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1B7" w14:textId="77777777" w:rsidR="00E63E40" w:rsidRPr="008E6FFA" w:rsidRDefault="00E63E40" w:rsidP="006003CF">
      <w:pPr>
        <w:jc w:val="both"/>
        <w:rPr>
          <w:rFonts w:asciiTheme="minorHAnsi" w:hAnsiTheme="minorHAnsi"/>
          <w:b/>
          <w:sz w:val="22"/>
          <w:szCs w:val="22"/>
        </w:rPr>
      </w:pPr>
      <w:r w:rsidRPr="008E6FFA">
        <w:rPr>
          <w:rFonts w:asciiTheme="minorHAnsi" w:hAnsiTheme="minorHAnsi"/>
          <w:b/>
          <w:sz w:val="22"/>
          <w:szCs w:val="22"/>
        </w:rPr>
        <w:t xml:space="preserve">ALLEGATO </w:t>
      </w:r>
      <w:r w:rsidR="000C4379" w:rsidRPr="008E6FFA">
        <w:rPr>
          <w:rFonts w:asciiTheme="minorHAnsi" w:hAnsiTheme="minorHAnsi"/>
          <w:b/>
          <w:sz w:val="22"/>
          <w:szCs w:val="22"/>
        </w:rPr>
        <w:t>1</w:t>
      </w:r>
      <w:r w:rsidR="000A0871" w:rsidRPr="008E6FFA">
        <w:rPr>
          <w:rFonts w:asciiTheme="minorHAnsi" w:hAnsiTheme="minorHAnsi"/>
          <w:b/>
          <w:sz w:val="22"/>
          <w:szCs w:val="22"/>
        </w:rPr>
        <w:t xml:space="preserve"> LIBERATORIA RILASCIATA DA ____________ PER LA PARTECIPAZIONE AL PROGRAMMA “_________________”</w:t>
      </w:r>
    </w:p>
    <w:p w14:paraId="172E3D1A" w14:textId="77777777" w:rsidR="000B1FDF" w:rsidRDefault="000B1FDF" w:rsidP="006003CF">
      <w:pPr>
        <w:jc w:val="both"/>
        <w:rPr>
          <w:rFonts w:asciiTheme="minorHAnsi" w:hAnsiTheme="minorHAnsi"/>
          <w:sz w:val="22"/>
          <w:szCs w:val="22"/>
        </w:rPr>
      </w:pPr>
    </w:p>
    <w:p w14:paraId="63EADD31" w14:textId="77777777" w:rsidR="000C4379" w:rsidRDefault="000B1FDF" w:rsidP="006003C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OVVERO</w:t>
      </w:r>
    </w:p>
    <w:p w14:paraId="44349D55" w14:textId="77777777" w:rsidR="000B1FDF" w:rsidRDefault="000B1FDF" w:rsidP="006003CF">
      <w:pPr>
        <w:jc w:val="both"/>
        <w:rPr>
          <w:rFonts w:asciiTheme="minorHAnsi" w:hAnsiTheme="minorHAnsi"/>
          <w:sz w:val="22"/>
          <w:szCs w:val="22"/>
        </w:rPr>
      </w:pPr>
    </w:p>
    <w:p w14:paraId="31849B60" w14:textId="77777777" w:rsidR="000B1FDF" w:rsidRPr="000B1FDF" w:rsidRDefault="000B1FDF" w:rsidP="006003CF">
      <w:pPr>
        <w:jc w:val="both"/>
        <w:rPr>
          <w:rFonts w:asciiTheme="minorHAnsi" w:hAnsiTheme="minorHAnsi"/>
          <w:b/>
          <w:sz w:val="22"/>
          <w:szCs w:val="22"/>
        </w:rPr>
      </w:pPr>
      <w:r w:rsidRPr="000B1FDF">
        <w:rPr>
          <w:rFonts w:asciiTheme="minorHAnsi" w:hAnsiTheme="minorHAnsi"/>
          <w:b/>
          <w:sz w:val="22"/>
          <w:szCs w:val="22"/>
        </w:rPr>
        <w:t>ALLEGATO 1 LIBERATORIA RILASCIATA DA ____________IN RELAZIONE AL MATERIALE DI CUI IN ALLEGATO A</w:t>
      </w:r>
    </w:p>
    <w:p w14:paraId="47496F04" w14:textId="77777777" w:rsidR="000B1FDF" w:rsidRDefault="000B1FDF" w:rsidP="006003C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734CEAF" w14:textId="77777777" w:rsidR="00123E35" w:rsidRPr="008E6FFA" w:rsidRDefault="00123E35" w:rsidP="006003C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E6FFA">
        <w:rPr>
          <w:rFonts w:asciiTheme="minorHAnsi" w:hAnsiTheme="minorHAnsi"/>
          <w:b/>
          <w:sz w:val="22"/>
          <w:szCs w:val="22"/>
          <w:u w:val="single"/>
        </w:rPr>
        <w:t>D</w:t>
      </w:r>
      <w:r w:rsidR="00952FCD" w:rsidRPr="008E6FFA">
        <w:rPr>
          <w:rFonts w:asciiTheme="minorHAnsi" w:hAnsiTheme="minorHAnsi"/>
          <w:b/>
          <w:sz w:val="22"/>
          <w:szCs w:val="22"/>
          <w:u w:val="single"/>
        </w:rPr>
        <w:t>iritti</w:t>
      </w:r>
      <w:r w:rsidRPr="008E6FFA">
        <w:rPr>
          <w:rFonts w:asciiTheme="minorHAnsi" w:hAnsiTheme="minorHAnsi"/>
          <w:b/>
          <w:sz w:val="22"/>
          <w:szCs w:val="22"/>
          <w:u w:val="single"/>
        </w:rPr>
        <w:t xml:space="preserve"> RAI</w:t>
      </w:r>
    </w:p>
    <w:p w14:paraId="6FE9EE6E" w14:textId="77777777" w:rsidR="00123E35" w:rsidRPr="008E6FFA" w:rsidRDefault="00123E35" w:rsidP="006003CF">
      <w:pPr>
        <w:jc w:val="both"/>
        <w:rPr>
          <w:rFonts w:asciiTheme="minorHAnsi" w:hAnsiTheme="minorHAnsi"/>
          <w:b/>
          <w:sz w:val="22"/>
          <w:szCs w:val="22"/>
        </w:rPr>
      </w:pPr>
    </w:p>
    <w:p w14:paraId="7C6CF083" w14:textId="77777777" w:rsidR="009F7DF5" w:rsidRPr="008E6FFA" w:rsidRDefault="000B1FDF" w:rsidP="006003CF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Per liberatoria relativa a partecipazione di persone fisiche a programmi: </w:t>
      </w:r>
      <w:r w:rsidR="009F7DF5" w:rsidRPr="008E6FFA">
        <w:rPr>
          <w:rFonts w:asciiTheme="minorHAnsi" w:hAnsiTheme="minorHAnsi"/>
          <w:b/>
          <w:i/>
          <w:sz w:val="22"/>
          <w:szCs w:val="22"/>
        </w:rPr>
        <w:t xml:space="preserve">Diritti di Ripresa </w:t>
      </w:r>
      <w:r w:rsidR="000A0871" w:rsidRPr="008E6FFA">
        <w:rPr>
          <w:rFonts w:asciiTheme="minorHAnsi" w:hAnsiTheme="minorHAnsi"/>
          <w:b/>
          <w:i/>
          <w:sz w:val="22"/>
          <w:szCs w:val="22"/>
        </w:rPr>
        <w:t>come da liberatoria</w:t>
      </w:r>
    </w:p>
    <w:p w14:paraId="7A53C9D9" w14:textId="77777777" w:rsidR="009F7DF5" w:rsidRPr="008E6FFA" w:rsidRDefault="009F7DF5" w:rsidP="006003CF">
      <w:pPr>
        <w:jc w:val="both"/>
        <w:rPr>
          <w:rFonts w:asciiTheme="minorHAnsi" w:hAnsiTheme="minorHAnsi"/>
          <w:sz w:val="22"/>
          <w:szCs w:val="22"/>
        </w:rPr>
      </w:pPr>
    </w:p>
    <w:p w14:paraId="7B737833" w14:textId="77777777" w:rsidR="009F7DF5" w:rsidRPr="00393B76" w:rsidRDefault="009F7DF5" w:rsidP="00393B76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  <w:u w:val="single"/>
        </w:rPr>
      </w:pPr>
      <w:r w:rsidRPr="00393B76">
        <w:rPr>
          <w:rFonts w:ascii="Verdana" w:hAnsi="Verdana"/>
          <w:b/>
          <w:u w:val="single"/>
        </w:rPr>
        <w:t xml:space="preserve">Diritti RAI di </w:t>
      </w:r>
      <w:r w:rsidR="000A0871" w:rsidRPr="00393B76">
        <w:rPr>
          <w:rFonts w:ascii="Verdana" w:hAnsi="Verdana"/>
          <w:b/>
          <w:u w:val="single"/>
        </w:rPr>
        <w:t xml:space="preserve">sfruttamento economico e utilizzazione </w:t>
      </w:r>
      <w:proofErr w:type="gramStart"/>
      <w:r w:rsidR="000A0871" w:rsidRPr="00393B76">
        <w:rPr>
          <w:rFonts w:ascii="Verdana" w:hAnsi="Verdana"/>
          <w:b/>
          <w:u w:val="single"/>
        </w:rPr>
        <w:t>commerciale  (</w:t>
      </w:r>
      <w:proofErr w:type="gramEnd"/>
      <w:r w:rsidR="000A0871" w:rsidRPr="00393B76">
        <w:rPr>
          <w:rFonts w:ascii="Verdana" w:hAnsi="Verdana"/>
          <w:b/>
          <w:u w:val="single"/>
        </w:rPr>
        <w:t>complessivamente “Diritti”)</w:t>
      </w:r>
    </w:p>
    <w:p w14:paraId="17D72BCC" w14:textId="12E43398" w:rsidR="000B1FDF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Diritti Free Tv</w:t>
      </w:r>
      <w:r w:rsidRPr="00F81600">
        <w:rPr>
          <w:rFonts w:ascii="Verdana" w:hAnsi="Verdana"/>
        </w:rPr>
        <w:t>: la diffusione/comunicazione</w:t>
      </w:r>
      <w:r>
        <w:rPr>
          <w:rFonts w:ascii="Verdana" w:hAnsi="Verdana"/>
        </w:rPr>
        <w:t xml:space="preserve"> al pubblico</w:t>
      </w:r>
      <w:r w:rsidRPr="00F81600">
        <w:rPr>
          <w:rFonts w:ascii="Verdana" w:hAnsi="Verdana"/>
        </w:rPr>
        <w:t xml:space="preserve"> - con qualsivoglia tecnologia e/o su qualsiasi Rete di comunicazione elettronica</w:t>
      </w:r>
      <w:r>
        <w:rPr>
          <w:rFonts w:ascii="Verdana" w:hAnsi="Verdana"/>
        </w:rPr>
        <w:t xml:space="preserve"> e/o con qualsiasi modalità (i.e. streaming, </w:t>
      </w:r>
      <w:proofErr w:type="spellStart"/>
      <w:r>
        <w:rPr>
          <w:rFonts w:ascii="Verdana" w:hAnsi="Verdana"/>
        </w:rPr>
        <w:t>simulcasting</w:t>
      </w:r>
      <w:proofErr w:type="spellEnd"/>
      <w:r>
        <w:rPr>
          <w:rFonts w:ascii="Verdana" w:hAnsi="Verdana"/>
        </w:rPr>
        <w:t>, ecc.)</w:t>
      </w:r>
      <w:r w:rsidRPr="00F81600">
        <w:rPr>
          <w:rFonts w:ascii="Verdana" w:hAnsi="Verdana"/>
        </w:rPr>
        <w:t>, attualmente noti o ancora da inventare - di un seg</w:t>
      </w:r>
      <w:r>
        <w:rPr>
          <w:rFonts w:ascii="Verdana" w:hAnsi="Verdana"/>
        </w:rPr>
        <w:t>nale per la ricezione del Contributo e relative Riprese ovvero del Materiale</w:t>
      </w:r>
      <w:r w:rsidRPr="00F81600">
        <w:rPr>
          <w:rFonts w:ascii="Verdana" w:hAnsi="Verdana"/>
        </w:rPr>
        <w:t xml:space="preserve"> su un apparecchio televisivo e/o su uno schermo (es. monitor pc, tablet smart-phone, cellulare, ecc.), senza pagamento di alcun compenso da parte degli Utenti, fatto salvo esclusivamente il pagamento del canone e tasse previsti per legge</w:t>
      </w:r>
      <w:r w:rsidR="00393B76">
        <w:rPr>
          <w:rFonts w:ascii="Verdana" w:hAnsi="Verdana"/>
        </w:rPr>
        <w:t>.</w:t>
      </w:r>
    </w:p>
    <w:p w14:paraId="34B800E9" w14:textId="77777777" w:rsidR="000B1FDF" w:rsidRPr="00F81600" w:rsidRDefault="000B1FDF" w:rsidP="000B1FDF">
      <w:pPr>
        <w:tabs>
          <w:tab w:val="num" w:pos="426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 xml:space="preserve">Diritti </w:t>
      </w:r>
      <w:proofErr w:type="spellStart"/>
      <w:r w:rsidRPr="00F81600">
        <w:rPr>
          <w:rFonts w:ascii="Verdana" w:hAnsi="Verdana"/>
          <w:b/>
        </w:rPr>
        <w:t>Pay</w:t>
      </w:r>
      <w:proofErr w:type="spellEnd"/>
      <w:r w:rsidRPr="00F81600">
        <w:rPr>
          <w:rFonts w:ascii="Verdana" w:hAnsi="Verdana"/>
          <w:b/>
        </w:rPr>
        <w:t xml:space="preserve"> Tv</w:t>
      </w:r>
      <w:r w:rsidRPr="00F81600">
        <w:rPr>
          <w:rFonts w:ascii="Verdana" w:hAnsi="Verdana"/>
        </w:rPr>
        <w:t>: la diffusione/comunicazione al pubblico - con qualsivoglia tecnologia e/o su qualsiasi Rete di comunicazione elettronica</w:t>
      </w:r>
      <w:r w:rsidRPr="001605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e/o con qualsiasi modalità (i.e. streaming, </w:t>
      </w:r>
      <w:proofErr w:type="spellStart"/>
      <w:r>
        <w:rPr>
          <w:rFonts w:ascii="Verdana" w:hAnsi="Verdana"/>
        </w:rPr>
        <w:t>simulcasting</w:t>
      </w:r>
      <w:proofErr w:type="spellEnd"/>
      <w:r>
        <w:rPr>
          <w:rFonts w:ascii="Verdana" w:hAnsi="Verdana"/>
        </w:rPr>
        <w:t>, ecc.)</w:t>
      </w:r>
      <w:r w:rsidRPr="00F81600">
        <w:rPr>
          <w:rFonts w:ascii="Verdana" w:hAnsi="Verdana"/>
        </w:rPr>
        <w:t>, attualmente noti o ancora da inventare - di un segnale per la ricezione del</w:t>
      </w:r>
      <w:r>
        <w:rPr>
          <w:rFonts w:ascii="Verdana" w:hAnsi="Verdana"/>
        </w:rPr>
        <w:t xml:space="preserve"> Contributo e relative Riprese ovvero del Materiale</w:t>
      </w:r>
      <w:r w:rsidRPr="00F81600">
        <w:rPr>
          <w:rFonts w:ascii="Verdana" w:hAnsi="Verdana"/>
        </w:rPr>
        <w:t xml:space="preserve"> su un apparecchio televisivo e/o su uno schermo (es. monitor pc, tablet smart-phone, cellulare, ecc.), dietro pagamento di un abbonamento da parte degli Utenti (esclusa qualsiasi ricezione dietro pagamento per singolo programma) per l’abilitazione alla visione di più canali e/o prodotti</w:t>
      </w:r>
      <w:r w:rsidR="00393B76">
        <w:rPr>
          <w:rFonts w:ascii="Verdana" w:hAnsi="Verdana"/>
        </w:rPr>
        <w:t>.</w:t>
      </w:r>
    </w:p>
    <w:p w14:paraId="1207AF48" w14:textId="77777777" w:rsidR="000B1FDF" w:rsidRPr="00F81600" w:rsidRDefault="000B1FDF" w:rsidP="000B1FDF">
      <w:pPr>
        <w:tabs>
          <w:tab w:val="num" w:pos="426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 xml:space="preserve">Diritti </w:t>
      </w:r>
      <w:proofErr w:type="spellStart"/>
      <w:r w:rsidRPr="00F81600">
        <w:rPr>
          <w:rFonts w:ascii="Verdana" w:hAnsi="Verdana"/>
          <w:b/>
        </w:rPr>
        <w:t>Pay</w:t>
      </w:r>
      <w:proofErr w:type="spellEnd"/>
      <w:r w:rsidRPr="00F81600">
        <w:rPr>
          <w:rFonts w:ascii="Verdana" w:hAnsi="Verdana"/>
          <w:b/>
        </w:rPr>
        <w:t xml:space="preserve"> Per </w:t>
      </w:r>
      <w:proofErr w:type="spellStart"/>
      <w:r w:rsidRPr="00F81600">
        <w:rPr>
          <w:rFonts w:ascii="Verdana" w:hAnsi="Verdana"/>
          <w:b/>
        </w:rPr>
        <w:t>View</w:t>
      </w:r>
      <w:proofErr w:type="spellEnd"/>
      <w:r w:rsidRPr="00F81600">
        <w:rPr>
          <w:rFonts w:ascii="Verdana" w:hAnsi="Verdana"/>
          <w:b/>
        </w:rPr>
        <w:t xml:space="preserve"> e/o </w:t>
      </w:r>
      <w:proofErr w:type="spellStart"/>
      <w:r w:rsidRPr="00F81600">
        <w:rPr>
          <w:rFonts w:ascii="Verdana" w:hAnsi="Verdana"/>
          <w:b/>
        </w:rPr>
        <w:t>Near</w:t>
      </w:r>
      <w:proofErr w:type="spellEnd"/>
      <w:r w:rsidRPr="00F81600">
        <w:rPr>
          <w:rFonts w:ascii="Verdana" w:hAnsi="Verdana"/>
          <w:b/>
        </w:rPr>
        <w:t xml:space="preserve"> Video On Demand</w:t>
      </w:r>
      <w:r w:rsidRPr="00F81600">
        <w:rPr>
          <w:rFonts w:ascii="Verdana" w:hAnsi="Verdana"/>
        </w:rPr>
        <w:t>: la diffusione/comunicazione al pubblico - con qualsivoglia tecnologia e/o su qualsiasi Rete di comunicazione elettronica</w:t>
      </w:r>
      <w:r w:rsidRPr="0016059B">
        <w:rPr>
          <w:rFonts w:ascii="Verdana" w:hAnsi="Verdana"/>
        </w:rPr>
        <w:t xml:space="preserve"> </w:t>
      </w:r>
      <w:r>
        <w:rPr>
          <w:rFonts w:ascii="Verdana" w:hAnsi="Verdana"/>
        </w:rPr>
        <w:t>e/o con qualsiasi modalità</w:t>
      </w:r>
      <w:r w:rsidRPr="00F81600">
        <w:rPr>
          <w:rFonts w:ascii="Verdana" w:hAnsi="Verdana"/>
        </w:rPr>
        <w:t>, attualmente noti o ancora da inventare - di un seg</w:t>
      </w:r>
      <w:r>
        <w:rPr>
          <w:rFonts w:ascii="Verdana" w:hAnsi="Verdana"/>
        </w:rPr>
        <w:t>nale per la ricezione del Contributo e relative Riprese ovvero del Materiale</w:t>
      </w:r>
      <w:r w:rsidRPr="00F81600">
        <w:rPr>
          <w:rFonts w:ascii="Verdana" w:hAnsi="Verdana"/>
        </w:rPr>
        <w:t xml:space="preserve"> su un apparecchio televisivo e/o su uno schermo</w:t>
      </w:r>
      <w:r>
        <w:rPr>
          <w:rFonts w:ascii="Verdana" w:hAnsi="Verdana"/>
        </w:rPr>
        <w:t xml:space="preserve"> e/o su qualsiasi apparecchio atto alla ricezione di un segnale audio/video</w:t>
      </w:r>
      <w:r w:rsidRPr="00F81600">
        <w:rPr>
          <w:rFonts w:ascii="Verdana" w:hAnsi="Verdana"/>
        </w:rPr>
        <w:t xml:space="preserve"> (es. monitor pc, tablet, smart-phone, cellulare, ecc.), dietro pagamento di uno specifico compenso per og</w:t>
      </w:r>
      <w:r>
        <w:rPr>
          <w:rFonts w:ascii="Verdana" w:hAnsi="Verdana"/>
        </w:rPr>
        <w:t xml:space="preserve">ni singola fruizione </w:t>
      </w:r>
      <w:r w:rsidRPr="00F81600">
        <w:rPr>
          <w:rFonts w:ascii="Verdana" w:hAnsi="Verdana"/>
        </w:rPr>
        <w:t>da parte degli Utenti, nelle date prestabilite dal Fornitore di servizi</w:t>
      </w:r>
      <w:r w:rsidR="00393B76">
        <w:rPr>
          <w:rFonts w:ascii="Verdana" w:hAnsi="Verdana"/>
        </w:rPr>
        <w:t xml:space="preserve"> di media.</w:t>
      </w:r>
    </w:p>
    <w:p w14:paraId="4BDC1F51" w14:textId="77777777" w:rsidR="000B1FDF" w:rsidRPr="00A83876" w:rsidRDefault="000B1FDF" w:rsidP="000B1FDF">
      <w:pPr>
        <w:tabs>
          <w:tab w:val="num" w:pos="426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Diritti Video On Demand</w:t>
      </w:r>
      <w:r>
        <w:rPr>
          <w:rFonts w:ascii="Verdana" w:hAnsi="Verdana"/>
          <w:b/>
        </w:rPr>
        <w:t xml:space="preserve"> (Diritti VOD)</w:t>
      </w:r>
      <w:r w:rsidRPr="00F81600">
        <w:rPr>
          <w:rFonts w:ascii="Verdana" w:hAnsi="Verdana"/>
        </w:rPr>
        <w:t>: la diffusione/comunicazione al pubblico - con qualsivoglia tecnologia e/o su qualsiasi Rete di comunicazione elettronica</w:t>
      </w:r>
      <w:r w:rsidRPr="0016059B">
        <w:rPr>
          <w:rFonts w:ascii="Verdana" w:hAnsi="Verdana"/>
        </w:rPr>
        <w:t xml:space="preserve"> </w:t>
      </w:r>
      <w:r>
        <w:rPr>
          <w:rFonts w:ascii="Verdana" w:hAnsi="Verdana"/>
        </w:rPr>
        <w:t>e/o con qualsiasi modalità (i.e. streaming, download, ecc.)</w:t>
      </w:r>
      <w:r w:rsidRPr="00F81600">
        <w:rPr>
          <w:rFonts w:ascii="Verdana" w:hAnsi="Verdana"/>
        </w:rPr>
        <w:t>, attualmente noti o ancora da inventare - di un segnale per la ricezione del</w:t>
      </w:r>
      <w:r>
        <w:rPr>
          <w:rFonts w:ascii="Verdana" w:hAnsi="Verdana"/>
        </w:rPr>
        <w:t xml:space="preserve"> Contributo e relative Riprese ovvero del Materiale</w:t>
      </w:r>
      <w:r w:rsidRPr="00F81600">
        <w:rPr>
          <w:rFonts w:ascii="Verdana" w:hAnsi="Verdana"/>
        </w:rPr>
        <w:t xml:space="preserve"> su un apparecchio televisivo e/o su uno schermo </w:t>
      </w:r>
      <w:r>
        <w:rPr>
          <w:rFonts w:ascii="Verdana" w:hAnsi="Verdana"/>
        </w:rPr>
        <w:t xml:space="preserve">e/o su qualsiasi apparecchio atto alla ricezione di un segnale audio/video </w:t>
      </w:r>
      <w:r w:rsidRPr="00F81600">
        <w:rPr>
          <w:rFonts w:ascii="Verdana" w:hAnsi="Verdana"/>
        </w:rPr>
        <w:t>(es. monitor pc, tablet, smart-phone, cellulare, ecc.), nel momento specificamente richiesto e scelto dagli Utenti.</w:t>
      </w:r>
      <w:r w:rsidRPr="00A83876">
        <w:rPr>
          <w:rFonts w:ascii="Verdana" w:hAnsi="Verdana"/>
        </w:rPr>
        <w:t xml:space="preserve"> I Diritti VOD devono intendersi comprensivi anche di tutte le funzionalità agli stessi normalmente connesse (es. </w:t>
      </w:r>
      <w:r w:rsidRPr="00A83876">
        <w:rPr>
          <w:rFonts w:ascii="Verdana" w:hAnsi="Verdana"/>
          <w:i/>
        </w:rPr>
        <w:t>pause</w:t>
      </w:r>
      <w:r w:rsidRPr="00A83876">
        <w:rPr>
          <w:rFonts w:ascii="Verdana" w:hAnsi="Verdana"/>
        </w:rPr>
        <w:t xml:space="preserve">, </w:t>
      </w:r>
      <w:proofErr w:type="spellStart"/>
      <w:r w:rsidRPr="00A83876">
        <w:rPr>
          <w:rFonts w:ascii="Verdana" w:hAnsi="Verdana"/>
          <w:i/>
        </w:rPr>
        <w:t>forward</w:t>
      </w:r>
      <w:proofErr w:type="spellEnd"/>
      <w:r w:rsidRPr="00A83876">
        <w:rPr>
          <w:rFonts w:ascii="Verdana" w:hAnsi="Verdana"/>
        </w:rPr>
        <w:t xml:space="preserve">, </w:t>
      </w:r>
      <w:r w:rsidRPr="00A83876">
        <w:rPr>
          <w:rFonts w:ascii="Verdana" w:hAnsi="Verdana"/>
          <w:i/>
        </w:rPr>
        <w:t>rewind</w:t>
      </w:r>
      <w:r w:rsidRPr="00A83876">
        <w:rPr>
          <w:rFonts w:ascii="Verdana" w:hAnsi="Verdana"/>
        </w:rPr>
        <w:t xml:space="preserve">) </w:t>
      </w:r>
      <w:proofErr w:type="spellStart"/>
      <w:r w:rsidRPr="00A83876">
        <w:rPr>
          <w:rFonts w:ascii="Verdana" w:hAnsi="Verdana"/>
        </w:rPr>
        <w:t>nonchè</w:t>
      </w:r>
      <w:proofErr w:type="spellEnd"/>
      <w:r w:rsidRPr="00A83876">
        <w:rPr>
          <w:rFonts w:ascii="Verdana" w:hAnsi="Verdana"/>
        </w:rPr>
        <w:t xml:space="preserve"> dei </w:t>
      </w:r>
      <w:r w:rsidRPr="00A83876">
        <w:rPr>
          <w:rFonts w:ascii="Verdana" w:hAnsi="Verdana"/>
          <w:b/>
        </w:rPr>
        <w:t xml:space="preserve">Diritti di Catch Up Tv </w:t>
      </w:r>
      <w:r w:rsidRPr="00A83876">
        <w:rPr>
          <w:rFonts w:ascii="Verdana" w:hAnsi="Verdana"/>
        </w:rPr>
        <w:t xml:space="preserve">intendendosi per tali </w:t>
      </w:r>
      <w:r>
        <w:rPr>
          <w:rFonts w:ascii="Verdana" w:hAnsi="Verdana"/>
        </w:rPr>
        <w:t>i diritti di sfruttare il Contributo e relative Riprese ovvero il Materiale, in tutto od in parte, nell’ambito di un servizio non lineare che permette agli Utenti di vedere e/o rivedere il Contributo e relative Riprese ovvero il Materiale - in tutto od in parte,</w:t>
      </w:r>
      <w:r w:rsidRPr="00F85A88">
        <w:rPr>
          <w:rFonts w:ascii="Verdana" w:hAnsi="Verdana"/>
        </w:rPr>
        <w:t xml:space="preserve"> </w:t>
      </w:r>
      <w:r w:rsidRPr="00745B58">
        <w:rPr>
          <w:rFonts w:ascii="Verdana" w:hAnsi="Verdana"/>
        </w:rPr>
        <w:t>con qualsivoglia tecnologia e/o su qualsiasi Rete di comunicazione elettronica e/o con qualsi</w:t>
      </w:r>
      <w:r>
        <w:rPr>
          <w:rFonts w:ascii="Verdana" w:hAnsi="Verdana"/>
        </w:rPr>
        <w:t xml:space="preserve">asi modalità </w:t>
      </w:r>
      <w:r w:rsidRPr="00745B58">
        <w:rPr>
          <w:rFonts w:ascii="Verdana" w:hAnsi="Verdana"/>
        </w:rPr>
        <w:t>attualmente noti o ancora da inventare</w:t>
      </w:r>
      <w:r>
        <w:rPr>
          <w:rFonts w:ascii="Verdana" w:hAnsi="Verdana"/>
        </w:rPr>
        <w:t xml:space="preserve"> - dopo l’originaria diffusione sui canali televisivi, per un periodo di tempo limitato.</w:t>
      </w:r>
      <w:r w:rsidRPr="00A83876">
        <w:rPr>
          <w:rFonts w:ascii="Verdana" w:hAnsi="Verdana"/>
        </w:rPr>
        <w:t xml:space="preserve"> </w:t>
      </w:r>
      <w:r w:rsidRPr="00F7056D">
        <w:rPr>
          <w:rFonts w:ascii="Verdana" w:hAnsi="Verdana"/>
        </w:rPr>
        <w:t>Qui di seguito un’elencazione, non esaustiva, delle principali tipologie di Diritti VOD</w:t>
      </w:r>
      <w:r w:rsidRPr="00A83876">
        <w:rPr>
          <w:rFonts w:ascii="Verdana" w:hAnsi="Verdana"/>
        </w:rPr>
        <w:t>:</w:t>
      </w:r>
    </w:p>
    <w:p w14:paraId="56AA4F2D" w14:textId="77777777" w:rsidR="000B1FDF" w:rsidRDefault="000B1FDF" w:rsidP="000B1FDF">
      <w:pPr>
        <w:jc w:val="both"/>
        <w:rPr>
          <w:rFonts w:ascii="Verdana" w:hAnsi="Verdana"/>
          <w:b/>
        </w:rPr>
      </w:pPr>
      <w:r w:rsidRPr="00745B58">
        <w:rPr>
          <w:rFonts w:ascii="Verdana" w:hAnsi="Verdana"/>
          <w:b/>
        </w:rPr>
        <w:t>1.</w:t>
      </w:r>
      <w:r w:rsidRPr="00F7056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Free </w:t>
      </w:r>
      <w:r w:rsidRPr="00745B58">
        <w:rPr>
          <w:rFonts w:ascii="Verdana" w:hAnsi="Verdana"/>
          <w:b/>
        </w:rPr>
        <w:t xml:space="preserve">Video On Demand (Diritti </w:t>
      </w:r>
      <w:r>
        <w:rPr>
          <w:rFonts w:ascii="Verdana" w:hAnsi="Verdana"/>
          <w:b/>
        </w:rPr>
        <w:t>F</w:t>
      </w:r>
      <w:r w:rsidRPr="00745B58">
        <w:rPr>
          <w:rFonts w:ascii="Verdana" w:hAnsi="Verdana"/>
          <w:b/>
        </w:rPr>
        <w:t>VOD)</w:t>
      </w:r>
      <w:r w:rsidRPr="00745B5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745B58">
        <w:rPr>
          <w:rFonts w:ascii="Verdana" w:hAnsi="Verdana"/>
        </w:rPr>
        <w:t xml:space="preserve">i Diritti VOD </w:t>
      </w:r>
      <w:r>
        <w:rPr>
          <w:rFonts w:ascii="Verdana" w:hAnsi="Verdana"/>
        </w:rPr>
        <w:t>in base ai quali il Fornitore di servizi di media consente</w:t>
      </w:r>
      <w:r w:rsidRPr="00745B58">
        <w:rPr>
          <w:rFonts w:ascii="Verdana" w:hAnsi="Verdana"/>
        </w:rPr>
        <w:t xml:space="preserve"> agli Utenti l’access</w:t>
      </w:r>
      <w:r>
        <w:rPr>
          <w:rFonts w:ascii="Verdana" w:hAnsi="Verdana"/>
        </w:rPr>
        <w:t xml:space="preserve">o alla copia digitale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</w:t>
      </w:r>
      <w:r>
        <w:rPr>
          <w:rFonts w:ascii="Verdana" w:hAnsi="Verdana"/>
        </w:rPr>
        <w:t>con (</w:t>
      </w:r>
      <w:r w:rsidRPr="00166EB0">
        <w:rPr>
          <w:rFonts w:ascii="Verdana" w:hAnsi="Verdana"/>
          <w:b/>
        </w:rPr>
        <w:t xml:space="preserve">Diritti </w:t>
      </w:r>
      <w:r w:rsidRPr="00BE6FAA">
        <w:rPr>
          <w:rFonts w:ascii="Verdana" w:hAnsi="Verdana"/>
          <w:b/>
        </w:rPr>
        <w:t xml:space="preserve">Advertising Video On Demand </w:t>
      </w:r>
      <w:r>
        <w:rPr>
          <w:rFonts w:ascii="Verdana" w:hAnsi="Verdana"/>
          <w:b/>
        </w:rPr>
        <w:t xml:space="preserve">- </w:t>
      </w:r>
      <w:r w:rsidRPr="00BE6FAA">
        <w:rPr>
          <w:rFonts w:ascii="Verdana" w:hAnsi="Verdana"/>
          <w:b/>
        </w:rPr>
        <w:t>Diritti AVOD)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 senza la possibilità di supportare detto accesso attraverso la vendita di spazi commerciali;</w:t>
      </w:r>
    </w:p>
    <w:p w14:paraId="5EAC48A3" w14:textId="77777777" w:rsidR="000B1FDF" w:rsidRPr="00745B58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Pr="00166EB0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</w:t>
      </w:r>
      <w:r w:rsidRPr="00745B58">
        <w:rPr>
          <w:rFonts w:ascii="Verdana" w:hAnsi="Verdana"/>
          <w:b/>
        </w:rPr>
        <w:t>Subscription Video On Demand (Diritti SVOD)</w:t>
      </w:r>
      <w:r w:rsidRPr="00745B58">
        <w:rPr>
          <w:rFonts w:ascii="Verdana" w:hAnsi="Verdana"/>
        </w:rPr>
        <w:t xml:space="preserve">: i Diritti VOD </w:t>
      </w:r>
      <w:r>
        <w:rPr>
          <w:rFonts w:ascii="Verdana" w:hAnsi="Verdana"/>
        </w:rPr>
        <w:t>in base ai quali il Fornitore di servizi di media consente</w:t>
      </w:r>
      <w:r w:rsidRPr="00745B58">
        <w:rPr>
          <w:rFonts w:ascii="Verdana" w:hAnsi="Verdana"/>
        </w:rPr>
        <w:t xml:space="preserve"> agli Utenti l’accesso alla copia digitale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</w:t>
      </w:r>
      <w:r>
        <w:rPr>
          <w:rFonts w:ascii="Verdana" w:hAnsi="Verdana"/>
        </w:rPr>
        <w:lastRenderedPageBreak/>
        <w:t>Riprese ovvero del Materiale</w:t>
      </w:r>
      <w:r w:rsidRPr="00745B58">
        <w:rPr>
          <w:rFonts w:ascii="Verdana" w:hAnsi="Verdana"/>
        </w:rPr>
        <w:t xml:space="preserve"> a fronte della conclusione, da parte degli stessi, di un contratto di abbonamento che prevede il pagamento di un canone periodico per la fruizione di più programmi;</w:t>
      </w:r>
    </w:p>
    <w:p w14:paraId="126B8682" w14:textId="77777777" w:rsidR="000B1FDF" w:rsidRPr="00B85C78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745B58">
        <w:rPr>
          <w:rFonts w:ascii="Verdana" w:hAnsi="Verdana"/>
          <w:b/>
        </w:rPr>
        <w:t xml:space="preserve">. </w:t>
      </w:r>
      <w:proofErr w:type="spellStart"/>
      <w:r w:rsidRPr="00745B58">
        <w:rPr>
          <w:rFonts w:ascii="Verdana" w:hAnsi="Verdana"/>
          <w:b/>
        </w:rPr>
        <w:t>Transactional</w:t>
      </w:r>
      <w:proofErr w:type="spellEnd"/>
      <w:r w:rsidRPr="00745B58">
        <w:rPr>
          <w:rFonts w:ascii="Verdana" w:hAnsi="Verdana"/>
          <w:b/>
        </w:rPr>
        <w:t xml:space="preserve"> Video On Demand (Diritti TVOD)</w:t>
      </w:r>
      <w:r w:rsidRPr="00745B58">
        <w:rPr>
          <w:rFonts w:ascii="Verdana" w:hAnsi="Verdana"/>
        </w:rPr>
        <w:t xml:space="preserve">: i Diritti VOD </w:t>
      </w:r>
      <w:r>
        <w:rPr>
          <w:rFonts w:ascii="Verdana" w:hAnsi="Verdana"/>
        </w:rPr>
        <w:t>in base ai quali il Fornitore di servizi di media</w:t>
      </w:r>
      <w:r w:rsidRPr="00745B58">
        <w:rPr>
          <w:rFonts w:ascii="Verdana" w:hAnsi="Verdana"/>
        </w:rPr>
        <w:t xml:space="preserve"> consent</w:t>
      </w:r>
      <w:r>
        <w:rPr>
          <w:rFonts w:ascii="Verdana" w:hAnsi="Verdana"/>
        </w:rPr>
        <w:t>e</w:t>
      </w:r>
      <w:r w:rsidRPr="00745B58">
        <w:rPr>
          <w:rFonts w:ascii="Verdana" w:hAnsi="Verdana"/>
        </w:rPr>
        <w:t xml:space="preserve"> agli Utenti l’accesso alla copia digitale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a fronte del pagamento, da parte degli stessi, di uno specifico compenso per o</w:t>
      </w:r>
      <w:r>
        <w:rPr>
          <w:rFonts w:ascii="Verdana" w:hAnsi="Verdana"/>
        </w:rPr>
        <w:t>gni singola fruizione. Rientrano nell’ambito dei Diritti TVOD i</w:t>
      </w:r>
      <w:r w:rsidRPr="00166EB0">
        <w:rPr>
          <w:rFonts w:ascii="Verdana" w:hAnsi="Verdana"/>
          <w:b/>
        </w:rPr>
        <w:t xml:space="preserve"> Diritti Electronic Sell </w:t>
      </w:r>
      <w:proofErr w:type="spellStart"/>
      <w:r w:rsidRPr="00166EB0">
        <w:rPr>
          <w:rFonts w:ascii="Verdana" w:hAnsi="Verdana"/>
          <w:b/>
        </w:rPr>
        <w:t>Through</w:t>
      </w:r>
      <w:proofErr w:type="spellEnd"/>
      <w:r>
        <w:rPr>
          <w:rFonts w:ascii="Verdana" w:hAnsi="Verdana"/>
          <w:b/>
        </w:rPr>
        <w:t xml:space="preserve">, </w:t>
      </w:r>
      <w:r w:rsidRPr="00166EB0">
        <w:rPr>
          <w:rFonts w:ascii="Verdana" w:hAnsi="Verdana"/>
        </w:rPr>
        <w:t>anche detti Diritti</w:t>
      </w:r>
      <w:r>
        <w:rPr>
          <w:rFonts w:ascii="Verdana" w:hAnsi="Verdana"/>
          <w:b/>
        </w:rPr>
        <w:t xml:space="preserve"> Download To Burn/</w:t>
      </w:r>
      <w:proofErr w:type="spellStart"/>
      <w:r>
        <w:rPr>
          <w:rFonts w:ascii="Verdana" w:hAnsi="Verdana"/>
          <w:b/>
        </w:rPr>
        <w:t>Own</w:t>
      </w:r>
      <w:proofErr w:type="spellEnd"/>
      <w:r>
        <w:rPr>
          <w:rFonts w:ascii="Verdana" w:hAnsi="Verdana"/>
          <w:b/>
        </w:rPr>
        <w:t xml:space="preserve"> </w:t>
      </w:r>
      <w:r w:rsidRPr="00166EB0">
        <w:rPr>
          <w:rFonts w:ascii="Verdana" w:hAnsi="Verdana"/>
        </w:rPr>
        <w:t>(di seguito anche</w:t>
      </w:r>
      <w:r>
        <w:rPr>
          <w:rFonts w:ascii="Verdana" w:hAnsi="Verdana"/>
          <w:b/>
        </w:rPr>
        <w:t xml:space="preserve"> Diritti EST o Diritti DTB/DTO) </w:t>
      </w:r>
      <w:r w:rsidRPr="00166EB0">
        <w:rPr>
          <w:rFonts w:ascii="Verdana" w:hAnsi="Verdana"/>
        </w:rPr>
        <w:t xml:space="preserve">nonché </w:t>
      </w:r>
      <w:r w:rsidRPr="00786908">
        <w:rPr>
          <w:rFonts w:ascii="Verdana" w:hAnsi="Verdana"/>
          <w:b/>
        </w:rPr>
        <w:t xml:space="preserve">i Diritti </w:t>
      </w:r>
      <w:r w:rsidRPr="00166EB0">
        <w:rPr>
          <w:rFonts w:ascii="Verdana" w:hAnsi="Verdana"/>
          <w:b/>
        </w:rPr>
        <w:t xml:space="preserve">Download to </w:t>
      </w:r>
      <w:proofErr w:type="spellStart"/>
      <w:r w:rsidRPr="00166EB0">
        <w:rPr>
          <w:rFonts w:ascii="Verdana" w:hAnsi="Verdana"/>
          <w:b/>
        </w:rPr>
        <w:t>Rent</w:t>
      </w:r>
      <w:proofErr w:type="spellEnd"/>
      <w:r>
        <w:rPr>
          <w:rFonts w:ascii="Verdana" w:hAnsi="Verdana"/>
          <w:b/>
        </w:rPr>
        <w:t xml:space="preserve"> </w:t>
      </w:r>
      <w:r w:rsidRPr="000B1FDF">
        <w:rPr>
          <w:rFonts w:ascii="Verdana" w:hAnsi="Verdana"/>
        </w:rPr>
        <w:t>(</w:t>
      </w:r>
      <w:r w:rsidRPr="00FA0C79">
        <w:rPr>
          <w:rFonts w:ascii="Verdana" w:hAnsi="Verdana"/>
        </w:rPr>
        <w:t>d</w:t>
      </w:r>
      <w:r w:rsidRPr="00166EB0">
        <w:rPr>
          <w:rFonts w:ascii="Verdana" w:hAnsi="Verdana"/>
        </w:rPr>
        <w:t xml:space="preserve">i seguito anche </w:t>
      </w:r>
      <w:r>
        <w:rPr>
          <w:rFonts w:ascii="Verdana" w:hAnsi="Verdana"/>
          <w:b/>
        </w:rPr>
        <w:t>Diritti DTR</w:t>
      </w:r>
      <w:r w:rsidRPr="000B1FDF">
        <w:rPr>
          <w:rFonts w:ascii="Verdana" w:hAnsi="Verdana"/>
        </w:rPr>
        <w:t>)</w:t>
      </w:r>
      <w:r>
        <w:rPr>
          <w:rFonts w:ascii="Verdana" w:hAnsi="Verdana"/>
          <w:b/>
        </w:rPr>
        <w:t xml:space="preserve">, </w:t>
      </w:r>
      <w:r w:rsidRPr="00166EB0">
        <w:rPr>
          <w:rFonts w:ascii="Verdana" w:hAnsi="Verdana"/>
        </w:rPr>
        <w:t>definiti rispettivamente come:</w:t>
      </w:r>
      <w:r>
        <w:rPr>
          <w:rFonts w:ascii="Verdana" w:hAnsi="Verdana"/>
          <w:b/>
        </w:rPr>
        <w:t xml:space="preserve"> (i) Diritti EST, </w:t>
      </w:r>
      <w:r w:rsidRPr="00166EB0">
        <w:rPr>
          <w:rFonts w:ascii="Verdana" w:hAnsi="Verdana"/>
        </w:rPr>
        <w:t>i diritti in base ai qu</w:t>
      </w:r>
      <w:r>
        <w:rPr>
          <w:rFonts w:ascii="Verdana" w:hAnsi="Verdana"/>
        </w:rPr>
        <w:t>ali il Fornitore di servizi di m</w:t>
      </w:r>
      <w:r w:rsidRPr="00166EB0">
        <w:rPr>
          <w:rFonts w:ascii="Verdana" w:hAnsi="Verdana"/>
        </w:rPr>
        <w:t xml:space="preserve">edia consente agli Utenti l’acquisto, a pagamento, della copia digitale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166EB0">
        <w:rPr>
          <w:rFonts w:ascii="Verdana" w:hAnsi="Verdana"/>
        </w:rPr>
        <w:t xml:space="preserve"> per una visione non pubblica, da tenersi in abitazione privata e</w:t>
      </w:r>
      <w:r>
        <w:rPr>
          <w:rFonts w:ascii="Verdana" w:hAnsi="Verdana"/>
          <w:b/>
        </w:rPr>
        <w:t xml:space="preserve"> (ii) Diritti DTR,</w:t>
      </w:r>
      <w:r w:rsidRPr="00786908">
        <w:rPr>
          <w:rFonts w:ascii="Verdana" w:hAnsi="Verdana"/>
        </w:rPr>
        <w:t xml:space="preserve"> </w:t>
      </w:r>
      <w:r w:rsidRPr="00B57B89">
        <w:rPr>
          <w:rFonts w:ascii="Verdana" w:hAnsi="Verdana"/>
        </w:rPr>
        <w:t>i diritti in</w:t>
      </w:r>
      <w:r>
        <w:rPr>
          <w:rFonts w:ascii="Verdana" w:hAnsi="Verdana"/>
        </w:rPr>
        <w:t xml:space="preserve"> base ai quali il Fornitore di s</w:t>
      </w:r>
      <w:r w:rsidRPr="00B57B89">
        <w:rPr>
          <w:rFonts w:ascii="Verdana" w:hAnsi="Verdana"/>
        </w:rPr>
        <w:t xml:space="preserve">ervizi di </w:t>
      </w:r>
      <w:r>
        <w:rPr>
          <w:rFonts w:ascii="Verdana" w:hAnsi="Verdana"/>
        </w:rPr>
        <w:t>m</w:t>
      </w:r>
      <w:r w:rsidRPr="00B57B89">
        <w:rPr>
          <w:rFonts w:ascii="Verdana" w:hAnsi="Verdana"/>
        </w:rPr>
        <w:t xml:space="preserve">edia consente agli Utenti </w:t>
      </w:r>
      <w:r>
        <w:rPr>
          <w:rFonts w:ascii="Verdana" w:hAnsi="Verdana"/>
        </w:rPr>
        <w:t>il noleggio</w:t>
      </w:r>
      <w:r w:rsidRPr="00B57B89">
        <w:rPr>
          <w:rFonts w:ascii="Verdana" w:hAnsi="Verdana"/>
        </w:rPr>
        <w:t xml:space="preserve">, a pagamento, della copia digitale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B57B89">
        <w:rPr>
          <w:rFonts w:ascii="Verdana" w:hAnsi="Verdana"/>
        </w:rPr>
        <w:t xml:space="preserve"> per una visione non pubblica, da tenersi in abitazione privata</w:t>
      </w:r>
      <w:r w:rsidR="00393B76">
        <w:rPr>
          <w:rFonts w:ascii="Verdana" w:hAnsi="Verdana"/>
        </w:rPr>
        <w:t>.</w:t>
      </w:r>
    </w:p>
    <w:p w14:paraId="4213F547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Home Video</w:t>
      </w:r>
      <w:r w:rsidRPr="00745B58">
        <w:rPr>
          <w:rFonts w:ascii="Verdana" w:hAnsi="Verdana"/>
        </w:rPr>
        <w:t xml:space="preserve">: tutte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- con qualsivoglia tecnologia e/o su qualsiasi Rete di comunicazione elettronica e/o su qualsiasi supporto (i.e. CD-I. CD-ROM, DVD, DVD ROM, UMD, VCD, ecc.) - attraverso il Canale Rental, il Canale Sell-</w:t>
      </w:r>
      <w:proofErr w:type="spellStart"/>
      <w:r w:rsidRPr="00745B58">
        <w:rPr>
          <w:rFonts w:ascii="Verdana" w:hAnsi="Verdana"/>
        </w:rPr>
        <w:t>Through</w:t>
      </w:r>
      <w:proofErr w:type="spellEnd"/>
      <w:r w:rsidRPr="00745B58">
        <w:rPr>
          <w:rFonts w:ascii="Verdana" w:hAnsi="Verdana"/>
        </w:rPr>
        <w:t xml:space="preserve">, il Canale Edicola, il Canale Door-To-Door ed il Canale Mailing, come </w:t>
      </w:r>
      <w:r w:rsidRPr="00745B58">
        <w:rPr>
          <w:rFonts w:ascii="Verdana" w:hAnsi="Verdana"/>
          <w:i/>
        </w:rPr>
        <w:t>infra</w:t>
      </w:r>
      <w:r w:rsidRPr="00745B58">
        <w:rPr>
          <w:rFonts w:ascii="Verdana" w:hAnsi="Verdana"/>
        </w:rPr>
        <w:t xml:space="preserve"> definiti o altri simili canali attualmente noti o ancora da inventar</w:t>
      </w:r>
      <w:r>
        <w:rPr>
          <w:rFonts w:ascii="Verdana" w:hAnsi="Verdana"/>
        </w:rPr>
        <w:t>e:</w:t>
      </w:r>
    </w:p>
    <w:p w14:paraId="12B58CA6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1. Canale Rental</w:t>
      </w:r>
      <w:r w:rsidRPr="00745B58">
        <w:rPr>
          <w:rFonts w:ascii="Verdana" w:hAnsi="Verdana"/>
        </w:rPr>
        <w:t xml:space="preserve">: il noleggio di un Videogramma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effettuato nei </w:t>
      </w:r>
      <w:proofErr w:type="spellStart"/>
      <w:r w:rsidRPr="00745B58">
        <w:rPr>
          <w:rFonts w:ascii="Verdana" w:hAnsi="Verdana"/>
        </w:rPr>
        <w:t>videoshop</w:t>
      </w:r>
      <w:proofErr w:type="spellEnd"/>
      <w:r w:rsidRPr="00745B58">
        <w:rPr>
          <w:rFonts w:ascii="Verdana" w:hAnsi="Verdana"/>
        </w:rPr>
        <w:t xml:space="preserve"> (del genere Blockbuster o similari). Il Canale Rental non comprende la pubblica esibizione, la diffusione, la rappresentazione o la trasmissione di alcun Videogramma, se non per fini meramente illustrativi e/o promozionali;</w:t>
      </w:r>
    </w:p>
    <w:p w14:paraId="59E16657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2.</w:t>
      </w:r>
      <w:r w:rsidRPr="00745B58">
        <w:rPr>
          <w:rFonts w:ascii="Verdana" w:hAnsi="Verdana"/>
        </w:rPr>
        <w:t xml:space="preserve"> </w:t>
      </w:r>
      <w:r w:rsidRPr="00745B58">
        <w:rPr>
          <w:rFonts w:ascii="Verdana" w:hAnsi="Verdana"/>
          <w:b/>
        </w:rPr>
        <w:t>Canale Sell-</w:t>
      </w:r>
      <w:proofErr w:type="spellStart"/>
      <w:r w:rsidRPr="00745B58">
        <w:rPr>
          <w:rFonts w:ascii="Verdana" w:hAnsi="Verdana"/>
          <w:b/>
        </w:rPr>
        <w:t>Through</w:t>
      </w:r>
      <w:proofErr w:type="spellEnd"/>
      <w:r w:rsidRPr="00745B58">
        <w:rPr>
          <w:rFonts w:ascii="Verdana" w:hAnsi="Verdana"/>
        </w:rPr>
        <w:t xml:space="preserve">: la vendita di un Videogramma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effettuata nei </w:t>
      </w:r>
      <w:proofErr w:type="spellStart"/>
      <w:r w:rsidRPr="00745B58">
        <w:rPr>
          <w:rFonts w:ascii="Verdana" w:hAnsi="Verdana"/>
        </w:rPr>
        <w:t>videoshop</w:t>
      </w:r>
      <w:proofErr w:type="spellEnd"/>
      <w:r w:rsidRPr="00745B58">
        <w:rPr>
          <w:rFonts w:ascii="Verdana" w:hAnsi="Verdana"/>
        </w:rPr>
        <w:t xml:space="preserve"> (del genere Blockbuster o similari), nelle librerie, nei centri di grande distribuzione. Il Canale Sell-</w:t>
      </w:r>
      <w:proofErr w:type="spellStart"/>
      <w:r w:rsidRPr="00745B58">
        <w:rPr>
          <w:rFonts w:ascii="Verdana" w:hAnsi="Verdana"/>
        </w:rPr>
        <w:t>Through</w:t>
      </w:r>
      <w:proofErr w:type="spellEnd"/>
      <w:r w:rsidRPr="00745B58">
        <w:rPr>
          <w:rFonts w:ascii="Verdana" w:hAnsi="Verdana"/>
        </w:rPr>
        <w:t xml:space="preserve"> non comprende la pubblica esibizione, la diffusione, la rappresentazione o la trasmissione di alcun Videogramma, se non per fini meramente illustrativi e/o promozionali;</w:t>
      </w:r>
    </w:p>
    <w:p w14:paraId="371FEDA0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3. Canale Edicola</w:t>
      </w:r>
      <w:r w:rsidRPr="00745B58">
        <w:rPr>
          <w:rFonts w:ascii="Verdana" w:hAnsi="Verdana"/>
        </w:rPr>
        <w:t>: la vendita di un Videogramma</w:t>
      </w:r>
      <w:r>
        <w:rPr>
          <w:rFonts w:ascii="Verdana" w:hAnsi="Verdana"/>
        </w:rPr>
        <w:t xml:space="preserve">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effettuata presso le edicole e/o i punti vendita dei giornali, </w:t>
      </w:r>
      <w:r>
        <w:rPr>
          <w:rFonts w:ascii="Verdana" w:hAnsi="Verdana"/>
        </w:rPr>
        <w:t xml:space="preserve">anche eventualmente </w:t>
      </w:r>
      <w:r w:rsidRPr="00745B58">
        <w:rPr>
          <w:rFonts w:ascii="Verdana" w:hAnsi="Verdana"/>
        </w:rPr>
        <w:t>sia abbinata ad una pubblicazione giornalistica (es. quotidiani, settimanali, mensili) sia abbinata ad una te</w:t>
      </w:r>
      <w:r>
        <w:rPr>
          <w:rFonts w:ascii="Verdana" w:hAnsi="Verdana"/>
        </w:rPr>
        <w:t>stata autonoma della RAI</w:t>
      </w:r>
      <w:r w:rsidRPr="00745B58">
        <w:rPr>
          <w:rFonts w:ascii="Verdana" w:hAnsi="Verdana"/>
        </w:rPr>
        <w:t>. Il Canale Edicola non comprende la pubblica esibizione, la diffusione, la rappresentazione o la trasmissione di alcun Videogramma, se non per fini meramente illustrativi e/o promozionali;</w:t>
      </w:r>
    </w:p>
    <w:p w14:paraId="5EEBDAAE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4. Canale Door-To-Door</w:t>
      </w:r>
      <w:r w:rsidRPr="00745B58">
        <w:rPr>
          <w:rFonts w:ascii="Verdana" w:hAnsi="Verdana"/>
        </w:rPr>
        <w:t xml:space="preserve">: la vendita di un Videogramma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effettuata porta-a-porta. Il Canale Door-To-Door non comprende la pubblica esibizione, la diffusione, la rappresentazione o la trasmissione di alcun Videogramma, se non per fini meramente illustrativi e/o promozionali;</w:t>
      </w:r>
    </w:p>
    <w:p w14:paraId="193130F6" w14:textId="77777777" w:rsidR="000B1FDF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5. Canale Mailing</w:t>
      </w:r>
      <w:r w:rsidRPr="00745B58">
        <w:rPr>
          <w:rFonts w:ascii="Verdana" w:hAnsi="Verdana"/>
        </w:rPr>
        <w:t xml:space="preserve">: la vendita di un Videogramma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effettuata per corrispondenza. Il Canale Mailing non comprende la pubblica esibizione, la diffusione, la rappresentazione o la trasmissione di alcun Videogramma, se non per fini merament</w:t>
      </w:r>
      <w:r w:rsidR="00393B76">
        <w:rPr>
          <w:rFonts w:ascii="Verdana" w:hAnsi="Verdana"/>
        </w:rPr>
        <w:t>e illustrativi e/o promozionali.</w:t>
      </w:r>
    </w:p>
    <w:p w14:paraId="0F30087D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Multimediali</w:t>
      </w:r>
      <w:r w:rsidRPr="00745B58">
        <w:rPr>
          <w:rFonts w:ascii="Verdana" w:hAnsi="Verdana"/>
        </w:rPr>
        <w:t xml:space="preserve">: qualsiasi forma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– con qualsiasi mezzo e/o su qualsiasi supporto, con qualsivoglia tecnologia e/o su qualsiasi Rete di comunicazione elettronica, attualmente noti o ancora da inventare – che consenta agli Utenti di interag</w:t>
      </w:r>
      <w:r>
        <w:rPr>
          <w:rFonts w:ascii="Verdana" w:hAnsi="Verdana"/>
        </w:rPr>
        <w:t xml:space="preserve">ire con il contenuto </w:t>
      </w:r>
      <w:r w:rsidRPr="00745B58">
        <w:rPr>
          <w:rFonts w:ascii="Verdana" w:hAnsi="Verdana"/>
        </w:rPr>
        <w:t xml:space="preserve">attraverso una trasmissione bilaterale con il sistema per l’accesso al contenuto audiovisivo, senza modificarne l’originaria continuità. E così, a titolo esemplificativo ma non esaustivo, rientrano nell’ambito dei Diritti Multimediali </w:t>
      </w:r>
      <w:r>
        <w:rPr>
          <w:rFonts w:ascii="Verdana" w:hAnsi="Verdana"/>
        </w:rPr>
        <w:t xml:space="preserve">i diritti di creazione o gestione di siti internet e/o social account, </w:t>
      </w:r>
      <w:r w:rsidRPr="00745B58">
        <w:rPr>
          <w:rFonts w:ascii="Verdana" w:hAnsi="Verdana"/>
        </w:rPr>
        <w:t xml:space="preserve">i cd. </w:t>
      </w:r>
      <w:r w:rsidRPr="00745B58">
        <w:rPr>
          <w:rFonts w:ascii="Verdana" w:hAnsi="Verdana"/>
          <w:b/>
        </w:rPr>
        <w:t>Diritti IVOD</w:t>
      </w:r>
      <w:r w:rsidRPr="00745B58">
        <w:rPr>
          <w:rFonts w:ascii="Verdana" w:hAnsi="Verdana"/>
        </w:rPr>
        <w:t xml:space="preserve"> </w:t>
      </w:r>
      <w:r w:rsidRPr="00BE6FAA">
        <w:rPr>
          <w:rFonts w:ascii="Verdana" w:hAnsi="Verdana"/>
          <w:b/>
        </w:rPr>
        <w:t>(Interactive Video on Demand)</w:t>
      </w:r>
      <w:r w:rsidRPr="00745B58">
        <w:rPr>
          <w:rFonts w:ascii="Verdana" w:hAnsi="Verdana"/>
        </w:rPr>
        <w:t xml:space="preserve">, nonché i cd. </w:t>
      </w:r>
      <w:r w:rsidRPr="00745B58">
        <w:rPr>
          <w:rFonts w:ascii="Verdana" w:hAnsi="Verdana"/>
          <w:b/>
        </w:rPr>
        <w:t>Diritti di Digital</w:t>
      </w:r>
      <w:r w:rsidRPr="00745B58">
        <w:rPr>
          <w:rFonts w:ascii="Verdana" w:hAnsi="Verdana"/>
        </w:rPr>
        <w:t xml:space="preserve"> </w:t>
      </w:r>
      <w:r w:rsidRPr="00745B58">
        <w:rPr>
          <w:rFonts w:ascii="Verdana" w:hAnsi="Verdana"/>
          <w:b/>
        </w:rPr>
        <w:t>Extension</w:t>
      </w:r>
      <w:r w:rsidRPr="00745B58">
        <w:rPr>
          <w:rFonts w:ascii="Verdana" w:hAnsi="Verdana"/>
        </w:rPr>
        <w:t xml:space="preserve">, cioè i </w:t>
      </w:r>
      <w:r>
        <w:rPr>
          <w:rFonts w:ascii="Verdana" w:hAnsi="Verdana"/>
        </w:rPr>
        <w:t>d</w:t>
      </w:r>
      <w:r w:rsidRPr="00745B58">
        <w:rPr>
          <w:rFonts w:ascii="Verdana" w:hAnsi="Verdana"/>
        </w:rPr>
        <w:t>iritti di sfruttamento di qualsiasi ele</w:t>
      </w:r>
      <w:r>
        <w:rPr>
          <w:rFonts w:ascii="Verdana" w:hAnsi="Verdana"/>
        </w:rPr>
        <w:t xml:space="preserve">mento audio e/o video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ai fini della creazione e/o messa in commercio di giochi, suonerie, avvisi, clip video, sfondi per pc, screensaver, short code e/o applicazioni standard o premium di messaggistica (i.e. SMS e MMS), biglietti di auguri e/o servizi integrati costituiti da alcune o </w:t>
      </w:r>
      <w:r>
        <w:rPr>
          <w:rFonts w:ascii="Verdana" w:hAnsi="Verdana"/>
        </w:rPr>
        <w:t>tutte le categorie di cui sopra.</w:t>
      </w:r>
    </w:p>
    <w:p w14:paraId="40C262F3" w14:textId="77777777" w:rsidR="000B1FDF" w:rsidRPr="00745B58" w:rsidRDefault="000B1FDF" w:rsidP="000B1FDF">
      <w:pPr>
        <w:ind w:hanging="26"/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di Merchandising</w:t>
      </w:r>
      <w:r w:rsidRPr="00745B58">
        <w:rPr>
          <w:rFonts w:ascii="Verdana" w:hAnsi="Verdana"/>
        </w:rPr>
        <w:t xml:space="preserve">: tutte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aventi ad oggetto la produzione, la vendita e/o la commercializzazione di oggetti</w:t>
      </w:r>
      <w:r>
        <w:rPr>
          <w:rFonts w:ascii="Verdana" w:hAnsi="Verdana"/>
        </w:rPr>
        <w:t xml:space="preserve">, inclusi </w:t>
      </w:r>
      <w:r w:rsidRPr="00745B58">
        <w:rPr>
          <w:rFonts w:ascii="Verdana" w:hAnsi="Verdana"/>
        </w:rPr>
        <w:t xml:space="preserve">libri e dischi, che ritraggano e/o incorporino qualsiasi elemento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(es. Titol</w:t>
      </w:r>
      <w:r>
        <w:rPr>
          <w:rFonts w:ascii="Verdana" w:hAnsi="Verdana"/>
        </w:rPr>
        <w:t>o</w:t>
      </w:r>
      <w:r w:rsidRPr="00745B58">
        <w:rPr>
          <w:rFonts w:ascii="Verdana" w:hAnsi="Verdana"/>
        </w:rPr>
        <w:t>, loghi, nome e/o immagine di pe</w:t>
      </w:r>
      <w:r>
        <w:rPr>
          <w:rFonts w:ascii="Verdana" w:hAnsi="Verdana"/>
        </w:rPr>
        <w:t>rsonaggi, ecc.).</w:t>
      </w:r>
    </w:p>
    <w:p w14:paraId="7C5ADF50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lastRenderedPageBreak/>
        <w:t xml:space="preserve">Diritti </w:t>
      </w:r>
      <w:proofErr w:type="spellStart"/>
      <w:r w:rsidRPr="00745B58">
        <w:rPr>
          <w:rFonts w:ascii="Verdana" w:hAnsi="Verdana"/>
          <w:b/>
        </w:rPr>
        <w:t>Theatrical</w:t>
      </w:r>
      <w:proofErr w:type="spellEnd"/>
      <w:r w:rsidRPr="00745B58">
        <w:rPr>
          <w:rFonts w:ascii="Verdana" w:hAnsi="Verdana"/>
        </w:rPr>
        <w:t xml:space="preserve">: tutte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(es. rappresentazione diretta e/o sfruttamento d</w:t>
      </w:r>
      <w:r>
        <w:rPr>
          <w:rFonts w:ascii="Verdana" w:hAnsi="Verdana"/>
        </w:rPr>
        <w:t>i Videogrammi</w:t>
      </w:r>
      <w:r w:rsidRPr="00745B58">
        <w:rPr>
          <w:rFonts w:ascii="Verdana" w:hAnsi="Verdana"/>
        </w:rPr>
        <w:t xml:space="preserve">), in tutto od in parte, presso sale cinematografiche, multiplex, drive in e/o teatri cui sia stata concessa la licenza, a tale titolo, che siano aperti al pubblico su una base di programmazione regolare e che prevedano il pagamento di un biglietto di ingresso per la visione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Materiale.</w:t>
      </w:r>
    </w:p>
    <w:p w14:paraId="4535F480" w14:textId="77777777" w:rsidR="000B1FDF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 xml:space="preserve">Diritti Non </w:t>
      </w:r>
      <w:proofErr w:type="spellStart"/>
      <w:r w:rsidRPr="00745B58">
        <w:rPr>
          <w:rFonts w:ascii="Verdana" w:hAnsi="Verdana"/>
          <w:b/>
        </w:rPr>
        <w:t>Theatrical</w:t>
      </w:r>
      <w:proofErr w:type="spellEnd"/>
      <w:r w:rsidRPr="00745B58">
        <w:rPr>
          <w:rFonts w:ascii="Verdana" w:hAnsi="Verdana"/>
        </w:rPr>
        <w:t xml:space="preserve">: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(es. rappresentazione diretta e/o sfruttamento di Videogrammi), in tutto od in </w:t>
      </w:r>
      <w:proofErr w:type="gramStart"/>
      <w:r w:rsidRPr="00745B58">
        <w:rPr>
          <w:rFonts w:ascii="Verdana" w:hAnsi="Verdana"/>
        </w:rPr>
        <w:t xml:space="preserve">parte,  </w:t>
      </w:r>
      <w:r>
        <w:rPr>
          <w:rFonts w:ascii="Verdana" w:hAnsi="Verdana"/>
        </w:rPr>
        <w:t>consistenti</w:t>
      </w:r>
      <w:proofErr w:type="gramEnd"/>
      <w:r>
        <w:rPr>
          <w:rFonts w:ascii="Verdana" w:hAnsi="Verdana"/>
        </w:rPr>
        <w:t xml:space="preserve"> nella </w:t>
      </w:r>
      <w:r w:rsidRPr="00745B58">
        <w:rPr>
          <w:rFonts w:ascii="Verdana" w:hAnsi="Verdana"/>
        </w:rPr>
        <w:t>trasmissione in piazze e/o luoghi pubblici e/o aperti al pubblico e/o attraverso maxischermi</w:t>
      </w:r>
      <w:r>
        <w:rPr>
          <w:rFonts w:ascii="Verdana" w:hAnsi="Verdana"/>
        </w:rPr>
        <w:t xml:space="preserve">. I Diritti Non </w:t>
      </w:r>
      <w:proofErr w:type="spellStart"/>
      <w:r>
        <w:rPr>
          <w:rFonts w:ascii="Verdana" w:hAnsi="Verdana"/>
        </w:rPr>
        <w:t>Theatrical</w:t>
      </w:r>
      <w:proofErr w:type="spellEnd"/>
      <w:r>
        <w:rPr>
          <w:rFonts w:ascii="Verdana" w:hAnsi="Verdana"/>
        </w:rPr>
        <w:t xml:space="preserve"> includono, quindi, anche i </w:t>
      </w:r>
      <w:r w:rsidRPr="00775302">
        <w:rPr>
          <w:rFonts w:ascii="Verdana" w:hAnsi="Verdana"/>
        </w:rPr>
        <w:t>Diritti Commercial Vide</w:t>
      </w:r>
      <w:r w:rsidRPr="00BE6FAA">
        <w:rPr>
          <w:rFonts w:ascii="Verdana" w:hAnsi="Verdana"/>
        </w:rPr>
        <w:t xml:space="preserve">o, come </w:t>
      </w:r>
      <w:r w:rsidRPr="00BE6FAA">
        <w:rPr>
          <w:rFonts w:ascii="Verdana" w:hAnsi="Verdana"/>
          <w:i/>
        </w:rPr>
        <w:t>infra</w:t>
      </w:r>
      <w:r w:rsidRPr="00BE6FAA">
        <w:rPr>
          <w:rFonts w:ascii="Verdana" w:hAnsi="Verdana"/>
        </w:rPr>
        <w:t xml:space="preserve"> definiti</w:t>
      </w:r>
      <w:r>
        <w:rPr>
          <w:rFonts w:ascii="Verdana" w:hAnsi="Verdana"/>
        </w:rPr>
        <w:t>.</w:t>
      </w:r>
    </w:p>
    <w:p w14:paraId="41F1B6D4" w14:textId="77777777" w:rsidR="000B1FDF" w:rsidRPr="00BE6FAA" w:rsidRDefault="000B1FDF" w:rsidP="000B1FDF">
      <w:pPr>
        <w:jc w:val="both"/>
        <w:rPr>
          <w:rFonts w:ascii="Verdana" w:hAnsi="Verdana"/>
          <w:b/>
        </w:rPr>
      </w:pPr>
      <w:r w:rsidRPr="00BE6FAA">
        <w:rPr>
          <w:rFonts w:ascii="Verdana" w:hAnsi="Verdana"/>
          <w:b/>
        </w:rPr>
        <w:t xml:space="preserve">Diritti Commercial Video: </w:t>
      </w:r>
      <w:r w:rsidRPr="00BE6FAA">
        <w:rPr>
          <w:rFonts w:ascii="Verdana" w:hAnsi="Verdana"/>
        </w:rPr>
        <w:t xml:space="preserve">tutte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 </w:t>
      </w:r>
      <w:r w:rsidRPr="00745B58">
        <w:rPr>
          <w:rFonts w:ascii="Verdana" w:hAnsi="Verdana"/>
        </w:rPr>
        <w:t xml:space="preserve">presso e/o attraverso enti, soggetti e/o organizzazioni la cui attività principale non sia quella dell’esercizio cinematografico e/o teatrale quali, per esempio, organizzazioni didattiche, chiese, ristoranti, bar, club, discoteche, treni/stazioni, aeroporti, porti, piattaforme e giacimenti petroliferi, ambasciate, basi militari, bus, librerie, ecc., esclusi Alberghi, Navi </w:t>
      </w:r>
      <w:proofErr w:type="spellStart"/>
      <w:r w:rsidRPr="00745B58">
        <w:rPr>
          <w:rFonts w:ascii="Verdana" w:hAnsi="Verdana"/>
        </w:rPr>
        <w:t>ed</w:t>
      </w:r>
      <w:proofErr w:type="spellEnd"/>
      <w:r w:rsidRPr="00745B58">
        <w:rPr>
          <w:rFonts w:ascii="Verdana" w:hAnsi="Verdana"/>
        </w:rPr>
        <w:t xml:space="preserve"> Aerei</w:t>
      </w:r>
      <w:r>
        <w:rPr>
          <w:rFonts w:ascii="Verdana" w:hAnsi="Verdana"/>
        </w:rPr>
        <w:t>.</w:t>
      </w:r>
    </w:p>
    <w:p w14:paraId="70FFC52B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 xml:space="preserve">Diritti </w:t>
      </w:r>
      <w:proofErr w:type="spellStart"/>
      <w:r w:rsidRPr="00745B58">
        <w:rPr>
          <w:rFonts w:ascii="Verdana" w:hAnsi="Verdana"/>
          <w:b/>
        </w:rPr>
        <w:t>Ancillary</w:t>
      </w:r>
      <w:proofErr w:type="spellEnd"/>
      <w:r w:rsidRPr="00745B58">
        <w:rPr>
          <w:rFonts w:ascii="Verdana" w:hAnsi="Verdana"/>
        </w:rPr>
        <w:t xml:space="preserve">: tutte le forme di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su Aerei, Navi o Alberghi:</w:t>
      </w:r>
    </w:p>
    <w:p w14:paraId="1F3C00E1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1. Aerei</w:t>
      </w:r>
      <w:r w:rsidRPr="00745B58">
        <w:rPr>
          <w:rFonts w:ascii="Verdana" w:hAnsi="Verdana"/>
        </w:rPr>
        <w:t xml:space="preserve">: lo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per la rappresentazione diretta in aerei che siano autorizzati da una compagnia aerea battente la bandiera di qualsivoglia paese del Territorio;</w:t>
      </w:r>
    </w:p>
    <w:p w14:paraId="5BFA6DC3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2. Navi</w:t>
      </w:r>
      <w:r w:rsidRPr="00745B58">
        <w:rPr>
          <w:rFonts w:ascii="Verdana" w:hAnsi="Verdana"/>
        </w:rPr>
        <w:t xml:space="preserve">: lo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per la rappresentazione diretta su navi, marittime e/o oceaniche, facenti capo ad una compagnia marittima battente la bandiera di qualsivoglia paese del Territorio;</w:t>
      </w:r>
    </w:p>
    <w:p w14:paraId="3151AA42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3. Alberghi</w:t>
      </w:r>
      <w:r w:rsidRPr="00745B58">
        <w:rPr>
          <w:rFonts w:ascii="Verdana" w:hAnsi="Verdana"/>
        </w:rPr>
        <w:t xml:space="preserve">: lo sfruttamento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745B58">
        <w:rPr>
          <w:rFonts w:ascii="Verdana" w:hAnsi="Verdana"/>
        </w:rPr>
        <w:t>er la rappresentazione diretta presso abitazioni provvisorie o permanenti quali alberghi, motel, ospedali, residence o altri similari attraverso siste</w:t>
      </w:r>
      <w:r>
        <w:rPr>
          <w:rFonts w:ascii="Verdana" w:hAnsi="Verdana"/>
        </w:rPr>
        <w:t>mi televisivi a circuito chiuso.</w:t>
      </w:r>
    </w:p>
    <w:p w14:paraId="24FD6658" w14:textId="77777777" w:rsidR="000B1FDF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 xml:space="preserve">Diritti di Pubblicità e Promozione: </w:t>
      </w:r>
      <w:r w:rsidRPr="00745B58">
        <w:rPr>
          <w:rFonts w:ascii="Verdana" w:hAnsi="Verdana"/>
        </w:rPr>
        <w:t xml:space="preserve">i diritti di utilizzazione dei personaggi, sequenze, immagini e/o elementi tratti </w:t>
      </w:r>
      <w:r w:rsidRPr="00F81600">
        <w:rPr>
          <w:rFonts w:ascii="Verdana" w:hAnsi="Verdana"/>
        </w:rPr>
        <w:t>d</w:t>
      </w:r>
      <w:r>
        <w:rPr>
          <w:rFonts w:ascii="Verdana" w:hAnsi="Verdana"/>
        </w:rPr>
        <w:t>a</w:t>
      </w:r>
      <w:r w:rsidRPr="00F81600">
        <w:rPr>
          <w:rFonts w:ascii="Verdana" w:hAnsi="Verdana"/>
        </w:rPr>
        <w:t>l</w:t>
      </w:r>
      <w:r>
        <w:rPr>
          <w:rFonts w:ascii="Verdana" w:hAnsi="Verdana"/>
        </w:rPr>
        <w:t xml:space="preserve"> Contributo e relative Riprese ovvero dal Materiale</w:t>
      </w:r>
      <w:r w:rsidRPr="00745B58">
        <w:rPr>
          <w:rFonts w:ascii="Verdana" w:hAnsi="Verdana"/>
        </w:rPr>
        <w:t xml:space="preserve"> per promuovere e/o pubblicizzare prodotti </w:t>
      </w:r>
      <w:r>
        <w:rPr>
          <w:rFonts w:ascii="Verdana" w:hAnsi="Verdana"/>
        </w:rPr>
        <w:t xml:space="preserve">e/o servizi </w:t>
      </w:r>
      <w:r w:rsidRPr="00745B58">
        <w:rPr>
          <w:rFonts w:ascii="Verdana" w:hAnsi="Verdana"/>
        </w:rPr>
        <w:t xml:space="preserve">commerciali diversi </w:t>
      </w:r>
      <w:r w:rsidRPr="00F81600">
        <w:rPr>
          <w:rFonts w:ascii="Verdana" w:hAnsi="Verdana"/>
        </w:rPr>
        <w:t>d</w:t>
      </w:r>
      <w:r>
        <w:rPr>
          <w:rFonts w:ascii="Verdana" w:hAnsi="Verdana"/>
        </w:rPr>
        <w:t>a</w:t>
      </w:r>
      <w:r w:rsidRPr="00F81600">
        <w:rPr>
          <w:rFonts w:ascii="Verdana" w:hAnsi="Verdana"/>
        </w:rPr>
        <w:t>l</w:t>
      </w:r>
      <w:r>
        <w:rPr>
          <w:rFonts w:ascii="Verdana" w:hAnsi="Verdana"/>
        </w:rPr>
        <w:t xml:space="preserve"> Contributo e relative Riprese ovvero dal Materiale.</w:t>
      </w:r>
    </w:p>
    <w:p w14:paraId="284BF292" w14:textId="77777777" w:rsidR="000B1FDF" w:rsidRDefault="000B1FDF" w:rsidP="000B1FDF">
      <w:pPr>
        <w:jc w:val="both"/>
        <w:rPr>
          <w:rFonts w:ascii="Verdana" w:hAnsi="Verdana"/>
          <w:b/>
        </w:rPr>
      </w:pPr>
      <w:r w:rsidRPr="00BE6FAA">
        <w:rPr>
          <w:rFonts w:ascii="Verdana" w:hAnsi="Verdana"/>
          <w:b/>
        </w:rPr>
        <w:t xml:space="preserve">Diritti di </w:t>
      </w:r>
      <w:r>
        <w:rPr>
          <w:rFonts w:ascii="Verdana" w:hAnsi="Verdana"/>
          <w:b/>
        </w:rPr>
        <w:t>Editing</w:t>
      </w:r>
      <w:r w:rsidRPr="00BE6FAA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 w:rsidRPr="00BE6FAA">
        <w:rPr>
          <w:rFonts w:ascii="Verdana" w:hAnsi="Verdana"/>
        </w:rPr>
        <w:t xml:space="preserve">il diritto di apportare </w:t>
      </w:r>
      <w:r>
        <w:rPr>
          <w:rFonts w:ascii="Verdana" w:hAnsi="Verdana"/>
        </w:rPr>
        <w:t>a</w:t>
      </w:r>
      <w:r w:rsidRPr="00F81600">
        <w:rPr>
          <w:rFonts w:ascii="Verdana" w:hAnsi="Verdana"/>
        </w:rPr>
        <w:t>l</w:t>
      </w:r>
      <w:r>
        <w:rPr>
          <w:rFonts w:ascii="Verdana" w:hAnsi="Verdana"/>
        </w:rPr>
        <w:t xml:space="preserve"> Contributo e relative Riprese ovvero al Materiale, in tutto od in parte,</w:t>
      </w:r>
      <w:r w:rsidRPr="00BE6FAA">
        <w:rPr>
          <w:rFonts w:ascii="Verdana" w:hAnsi="Verdana"/>
        </w:rPr>
        <w:t xml:space="preserve"> correzioni, adattamenti, miglioramenti e modifiche </w:t>
      </w:r>
      <w:r>
        <w:rPr>
          <w:rFonts w:ascii="Verdana" w:hAnsi="Verdana"/>
        </w:rPr>
        <w:t>di altro</w:t>
      </w:r>
      <w:r w:rsidRPr="00BE6FAA">
        <w:rPr>
          <w:rFonts w:ascii="Verdana" w:hAnsi="Verdana"/>
        </w:rPr>
        <w:t xml:space="preserve"> genere</w:t>
      </w:r>
      <w:r>
        <w:rPr>
          <w:rFonts w:ascii="Verdana" w:hAnsi="Verdana"/>
        </w:rPr>
        <w:t xml:space="preserve"> (i.e. doppiaggi, traduzioni, adattamenti, variazioni, sottotitolazioni, riduzioni, voice over, sonorizzazioni, sincronizzazioni, ecc.).</w:t>
      </w:r>
    </w:p>
    <w:p w14:paraId="04A59226" w14:textId="77777777" w:rsidR="000B1FDF" w:rsidRDefault="000B1FDF" w:rsidP="000B1FD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Diritti di Publishing: </w:t>
      </w:r>
      <w:r w:rsidRPr="00BE6FAA">
        <w:rPr>
          <w:rFonts w:ascii="Verdana" w:hAnsi="Verdana"/>
        </w:rPr>
        <w:t>il diritto di pubblicare</w:t>
      </w:r>
      <w:r>
        <w:rPr>
          <w:rFonts w:ascii="Verdana" w:hAnsi="Verdana"/>
        </w:rPr>
        <w:t xml:space="preserve"> il Contributo e relative Riprese ovvero il Materiale</w:t>
      </w:r>
      <w:r w:rsidRPr="00BE6FAA">
        <w:rPr>
          <w:rFonts w:ascii="Verdana" w:hAnsi="Verdana"/>
        </w:rPr>
        <w:t xml:space="preserve">, in tutto od in parte, </w:t>
      </w:r>
      <w:r w:rsidRPr="003B4671">
        <w:rPr>
          <w:rFonts w:ascii="Verdana" w:hAnsi="Verdana"/>
        </w:rPr>
        <w:t>a mezzo carta stampata e/o a mezzo editoria elettronica (es. quotidiani, settimanali, mensili, lib</w:t>
      </w:r>
      <w:r>
        <w:rPr>
          <w:rFonts w:ascii="Verdana" w:hAnsi="Verdana"/>
        </w:rPr>
        <w:t>ri, enciclopedie, e-book, ecc.).</w:t>
      </w:r>
    </w:p>
    <w:p w14:paraId="5EE47DBD" w14:textId="77777777" w:rsidR="000B1FDF" w:rsidRPr="000B1FDF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Diritti di Sponsorship: </w:t>
      </w:r>
      <w:r w:rsidRPr="00BE6FAA">
        <w:rPr>
          <w:rFonts w:ascii="Verdana" w:hAnsi="Verdana"/>
        </w:rPr>
        <w:t>il diritto di associare e/o abbinare marchi e/o p</w:t>
      </w:r>
      <w:r>
        <w:rPr>
          <w:rFonts w:ascii="Verdana" w:hAnsi="Verdana"/>
        </w:rPr>
        <w:t>rodotti e/o servizi di terzi a</w:t>
      </w:r>
      <w:r w:rsidRPr="00F81600">
        <w:rPr>
          <w:rFonts w:ascii="Verdana" w:hAnsi="Verdana"/>
        </w:rPr>
        <w:t>l</w:t>
      </w:r>
      <w:r>
        <w:rPr>
          <w:rFonts w:ascii="Verdana" w:hAnsi="Verdana"/>
        </w:rPr>
        <w:t xml:space="preserve"> Contributo e relative Riprese ovvero al Materiale</w:t>
      </w:r>
      <w:r w:rsidRPr="00BE6FAA">
        <w:rPr>
          <w:rFonts w:ascii="Verdana" w:hAnsi="Verdana"/>
        </w:rPr>
        <w:t xml:space="preserve"> e/o a singol</w:t>
      </w:r>
      <w:r>
        <w:rPr>
          <w:rFonts w:ascii="Verdana" w:hAnsi="Verdana"/>
        </w:rPr>
        <w:t>i elementi/sequenze degli stessi.</w:t>
      </w:r>
    </w:p>
    <w:p w14:paraId="7EB8B5DD" w14:textId="77777777" w:rsidR="000B1FDF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Diritti di Elaborazione Creativa: </w:t>
      </w:r>
      <w:r w:rsidRPr="00BE6FAA">
        <w:rPr>
          <w:rFonts w:ascii="Verdana" w:hAnsi="Verdana"/>
        </w:rPr>
        <w:t xml:space="preserve">includono, a titolo esemplificativo ma non esaustivo, i Diritti di </w:t>
      </w:r>
      <w:proofErr w:type="spellStart"/>
      <w:r w:rsidRPr="00BE6FAA">
        <w:rPr>
          <w:rFonts w:ascii="Verdana" w:hAnsi="Verdana"/>
        </w:rPr>
        <w:t>Novelization</w:t>
      </w:r>
      <w:proofErr w:type="spellEnd"/>
      <w:r w:rsidRPr="00BE6FAA">
        <w:rPr>
          <w:rFonts w:ascii="Verdana" w:hAnsi="Verdana"/>
        </w:rPr>
        <w:t xml:space="preserve">, i Diritti di Prequel e Sequel, </w:t>
      </w:r>
      <w:r>
        <w:rPr>
          <w:rFonts w:ascii="Verdana" w:hAnsi="Verdana"/>
        </w:rPr>
        <w:t xml:space="preserve">i diritti di adattamento del Format </w:t>
      </w:r>
      <w:proofErr w:type="spellStart"/>
      <w:r w:rsidRPr="00BE6FAA">
        <w:rPr>
          <w:rFonts w:ascii="Verdana" w:hAnsi="Verdana"/>
        </w:rPr>
        <w:t>nonchè</w:t>
      </w:r>
      <w:proofErr w:type="spellEnd"/>
      <w:r w:rsidRPr="00BE6FAA">
        <w:rPr>
          <w:rFonts w:ascii="Verdana" w:hAnsi="Verdana"/>
        </w:rPr>
        <w:t xml:space="preserve"> i Diritti di Re</w:t>
      </w:r>
      <w:r>
        <w:rPr>
          <w:rFonts w:ascii="Verdana" w:hAnsi="Verdana"/>
        </w:rPr>
        <w:t>m</w:t>
      </w:r>
      <w:r w:rsidRPr="00BE6FAA">
        <w:rPr>
          <w:rFonts w:ascii="Verdana" w:hAnsi="Verdana"/>
        </w:rPr>
        <w:t>ake e Spin Off, come qui di seguito definiti:</w:t>
      </w:r>
    </w:p>
    <w:p w14:paraId="0F25E94E" w14:textId="77777777" w:rsidR="000B1FDF" w:rsidRDefault="000B1FDF" w:rsidP="000B1FDF">
      <w:pPr>
        <w:jc w:val="both"/>
        <w:rPr>
          <w:rFonts w:ascii="Verdana" w:hAnsi="Verdana"/>
          <w:b/>
        </w:rPr>
      </w:pPr>
      <w:r w:rsidRPr="00BE6FAA">
        <w:rPr>
          <w:rFonts w:ascii="Verdana" w:hAnsi="Verdana"/>
          <w:b/>
        </w:rPr>
        <w:t>1.</w:t>
      </w:r>
      <w:r>
        <w:rPr>
          <w:rFonts w:ascii="Verdana" w:hAnsi="Verdana"/>
        </w:rPr>
        <w:t xml:space="preserve"> </w:t>
      </w:r>
      <w:r w:rsidRPr="00BE6FAA">
        <w:rPr>
          <w:rFonts w:ascii="Verdana" w:hAnsi="Verdana"/>
          <w:b/>
        </w:rPr>
        <w:t xml:space="preserve">Diritti di </w:t>
      </w:r>
      <w:proofErr w:type="spellStart"/>
      <w:r w:rsidRPr="00BE6FAA">
        <w:rPr>
          <w:rFonts w:ascii="Verdana" w:hAnsi="Verdana"/>
          <w:b/>
        </w:rPr>
        <w:t>Novelization</w:t>
      </w:r>
      <w:proofErr w:type="spellEnd"/>
      <w:r>
        <w:rPr>
          <w:rFonts w:ascii="Verdana" w:hAnsi="Verdana"/>
        </w:rPr>
        <w:t xml:space="preserve">: il diritto di rifacimento e/o rielaborazione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 ai fini della realizzazione di un testo letterario; </w:t>
      </w:r>
    </w:p>
    <w:p w14:paraId="3C741F4A" w14:textId="77777777" w:rsidR="000B1FDF" w:rsidRPr="00BE6FAA" w:rsidRDefault="000B1FDF" w:rsidP="000B1FD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Pr="00745B58">
        <w:rPr>
          <w:rFonts w:ascii="Verdana" w:hAnsi="Verdana"/>
          <w:b/>
        </w:rPr>
        <w:t>. Diritti di Sequel</w:t>
      </w:r>
      <w:r>
        <w:rPr>
          <w:rFonts w:ascii="Verdana" w:hAnsi="Verdana"/>
        </w:rPr>
        <w:t xml:space="preserve">: il diritto di creare </w:t>
      </w:r>
      <w:proofErr w:type="gramStart"/>
      <w:r>
        <w:rPr>
          <w:rFonts w:ascii="Verdana" w:hAnsi="Verdana"/>
        </w:rPr>
        <w:t>un nuova</w:t>
      </w:r>
      <w:proofErr w:type="gramEnd"/>
      <w:r>
        <w:rPr>
          <w:rFonts w:ascii="Verdana" w:hAnsi="Verdana"/>
        </w:rPr>
        <w:t xml:space="preserve"> </w:t>
      </w:r>
      <w:r w:rsidRPr="00745B58">
        <w:rPr>
          <w:rFonts w:ascii="Verdana" w:hAnsi="Verdana"/>
        </w:rPr>
        <w:t xml:space="preserve">opera </w:t>
      </w:r>
      <w:r>
        <w:rPr>
          <w:rFonts w:ascii="Verdana" w:hAnsi="Verdana"/>
        </w:rPr>
        <w:t>audiovisiva</w:t>
      </w:r>
      <w:r w:rsidRPr="00745B58">
        <w:rPr>
          <w:rFonts w:ascii="Verdana" w:hAnsi="Verdana"/>
        </w:rPr>
        <w:t xml:space="preserve"> completa in se stessa ma in continuazione della storia già iniziata nell’ambito </w:t>
      </w:r>
      <w:r w:rsidRPr="00F81600">
        <w:rPr>
          <w:rFonts w:ascii="Verdana" w:hAnsi="Verdana"/>
        </w:rPr>
        <w:t>del</w:t>
      </w:r>
      <w:r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>;</w:t>
      </w:r>
    </w:p>
    <w:p w14:paraId="4DE13E70" w14:textId="77777777" w:rsidR="000B1FDF" w:rsidRPr="00745B58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Pr="00745B58">
        <w:rPr>
          <w:rFonts w:ascii="Verdana" w:hAnsi="Verdana"/>
          <w:b/>
        </w:rPr>
        <w:t>. Diritti di Prequel</w:t>
      </w:r>
      <w:r w:rsidRPr="00745B58">
        <w:rPr>
          <w:rFonts w:ascii="Verdana" w:hAnsi="Verdana"/>
        </w:rPr>
        <w:t>: il diritto di creare una nuova opera</w:t>
      </w:r>
      <w:r>
        <w:rPr>
          <w:rFonts w:ascii="Verdana" w:hAnsi="Verdana"/>
        </w:rPr>
        <w:t xml:space="preserve"> audiovisiva</w:t>
      </w:r>
      <w:r w:rsidRPr="00745B58">
        <w:rPr>
          <w:rFonts w:ascii="Verdana" w:hAnsi="Verdana"/>
        </w:rPr>
        <w:t xml:space="preserve"> in cui appaiono uno e/o più elementi presenti </w:t>
      </w:r>
      <w:r w:rsidR="00393B76">
        <w:rPr>
          <w:rFonts w:ascii="Verdana" w:hAnsi="Verdana"/>
        </w:rPr>
        <w:t>n</w:t>
      </w:r>
      <w:r w:rsidR="00393B76" w:rsidRPr="00F81600">
        <w:rPr>
          <w:rFonts w:ascii="Verdana" w:hAnsi="Verdana"/>
        </w:rPr>
        <w:t>el</w:t>
      </w:r>
      <w:r w:rsidR="00393B76">
        <w:rPr>
          <w:rFonts w:ascii="Verdana" w:hAnsi="Verdana"/>
        </w:rPr>
        <w:t xml:space="preserve"> Contributo e relative Riprese ovvero nel Materiale</w:t>
      </w:r>
      <w:r w:rsidRPr="00745B58">
        <w:rPr>
          <w:rFonts w:ascii="Verdana" w:hAnsi="Verdana"/>
        </w:rPr>
        <w:t xml:space="preserve"> e che vuole raccontare fatti antecedenti o analoghi a quelli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>;</w:t>
      </w:r>
    </w:p>
    <w:p w14:paraId="55251F62" w14:textId="77777777" w:rsidR="000B1FDF" w:rsidRDefault="000B1FDF" w:rsidP="000B1FD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745B58">
        <w:rPr>
          <w:rFonts w:ascii="Verdana" w:hAnsi="Verdana"/>
          <w:b/>
        </w:rPr>
        <w:t xml:space="preserve">. Diritti di </w:t>
      </w:r>
      <w:r>
        <w:rPr>
          <w:rFonts w:ascii="Verdana" w:hAnsi="Verdana"/>
          <w:b/>
        </w:rPr>
        <w:t xml:space="preserve">adattamento del Format: </w:t>
      </w:r>
      <w:r w:rsidRPr="00BE6FAA">
        <w:rPr>
          <w:rFonts w:ascii="Verdana" w:hAnsi="Verdana"/>
        </w:rPr>
        <w:t>il diritto di apportare al</w:t>
      </w:r>
      <w:r>
        <w:rPr>
          <w:rFonts w:ascii="Verdana" w:hAnsi="Verdana"/>
        </w:rPr>
        <w:t xml:space="preserve"> Format, in tutto od in parte,</w:t>
      </w:r>
      <w:r w:rsidRPr="00BE6FAA">
        <w:rPr>
          <w:rFonts w:ascii="Verdana" w:hAnsi="Verdana"/>
        </w:rPr>
        <w:t xml:space="preserve"> correzioni, adattamenti, miglioramenti e modifiche </w:t>
      </w:r>
      <w:r>
        <w:rPr>
          <w:rFonts w:ascii="Verdana" w:hAnsi="Verdana"/>
        </w:rPr>
        <w:t>di altro</w:t>
      </w:r>
      <w:r w:rsidRPr="00BE6FAA">
        <w:rPr>
          <w:rFonts w:ascii="Verdana" w:hAnsi="Verdana"/>
        </w:rPr>
        <w:t xml:space="preserve"> genere</w:t>
      </w:r>
      <w:r w:rsidR="00393B76">
        <w:rPr>
          <w:rFonts w:ascii="Verdana" w:hAnsi="Verdana"/>
        </w:rPr>
        <w:t xml:space="preserve"> (i.e.</w:t>
      </w:r>
      <w:r>
        <w:rPr>
          <w:rFonts w:ascii="Verdana" w:hAnsi="Verdana"/>
        </w:rPr>
        <w:t xml:space="preserve"> traduzioni, adattamenti, variazioni, riduzioni, ecc.),</w:t>
      </w:r>
      <w:r w:rsidRPr="00221CD4">
        <w:rPr>
          <w:rFonts w:ascii="Verdana" w:hAnsi="Verdana"/>
        </w:rPr>
        <w:t xml:space="preserve"> </w:t>
      </w:r>
      <w:r>
        <w:rPr>
          <w:rFonts w:ascii="Verdana" w:hAnsi="Verdana"/>
        </w:rPr>
        <w:t>anche ai fini della realizzazione di nuove opere e/o prodotti di qualsiasi genere;</w:t>
      </w:r>
    </w:p>
    <w:p w14:paraId="0C31E47F" w14:textId="77777777" w:rsidR="000B1FDF" w:rsidRPr="00745B58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5. Diritti di </w:t>
      </w:r>
      <w:r w:rsidRPr="00745B58">
        <w:rPr>
          <w:rFonts w:ascii="Verdana" w:hAnsi="Verdana"/>
          <w:b/>
        </w:rPr>
        <w:t>Spin Off</w:t>
      </w:r>
      <w:r>
        <w:rPr>
          <w:rFonts w:ascii="Verdana" w:hAnsi="Verdana"/>
        </w:rPr>
        <w:t xml:space="preserve">: il diritto di creare una nuova </w:t>
      </w:r>
      <w:r w:rsidRPr="00745B58">
        <w:rPr>
          <w:rFonts w:ascii="Verdana" w:hAnsi="Verdana"/>
        </w:rPr>
        <w:t>opera</w:t>
      </w:r>
      <w:r>
        <w:rPr>
          <w:rFonts w:ascii="Verdana" w:hAnsi="Verdana"/>
        </w:rPr>
        <w:t xml:space="preserve"> audiovisiva</w:t>
      </w:r>
      <w:r w:rsidRPr="00745B58">
        <w:rPr>
          <w:rFonts w:ascii="Verdana" w:hAnsi="Verdana"/>
        </w:rPr>
        <w:t xml:space="preserve"> nella quale appaiono uno e/o più elementi presenti </w:t>
      </w:r>
      <w:r w:rsidR="00393B76">
        <w:rPr>
          <w:rFonts w:ascii="Verdana" w:hAnsi="Verdana"/>
        </w:rPr>
        <w:t>n</w:t>
      </w:r>
      <w:r w:rsidR="00393B76" w:rsidRPr="00F81600">
        <w:rPr>
          <w:rFonts w:ascii="Verdana" w:hAnsi="Verdana"/>
        </w:rPr>
        <w:t>el</w:t>
      </w:r>
      <w:r w:rsidR="00393B76">
        <w:rPr>
          <w:rFonts w:ascii="Verdana" w:hAnsi="Verdana"/>
        </w:rPr>
        <w:t xml:space="preserve"> Contributo e relative Riprese ovvero nel Materiale</w:t>
      </w:r>
      <w:r>
        <w:rPr>
          <w:rFonts w:ascii="Verdana" w:hAnsi="Verdana"/>
        </w:rPr>
        <w:t xml:space="preserve"> </w:t>
      </w:r>
      <w:r w:rsidRPr="00745B58">
        <w:rPr>
          <w:rFonts w:ascii="Verdana" w:hAnsi="Verdana"/>
        </w:rPr>
        <w:t xml:space="preserve">e che vuole essere lo sviluppo di una storia diversa da quella narrata </w:t>
      </w:r>
      <w:r w:rsidR="00393B76">
        <w:rPr>
          <w:rFonts w:ascii="Verdana" w:hAnsi="Verdana"/>
        </w:rPr>
        <w:t>in questi ultimi</w:t>
      </w:r>
      <w:r w:rsidRPr="00745B58">
        <w:rPr>
          <w:rFonts w:ascii="Verdana" w:hAnsi="Verdana"/>
        </w:rPr>
        <w:t xml:space="preserve"> ma co</w:t>
      </w:r>
      <w:r w:rsidR="00393B76">
        <w:rPr>
          <w:rFonts w:ascii="Verdana" w:hAnsi="Verdana"/>
        </w:rPr>
        <w:t>n gli stessi elementi</w:t>
      </w:r>
      <w:r w:rsidRPr="00745B58">
        <w:rPr>
          <w:rFonts w:ascii="Verdana" w:hAnsi="Verdana"/>
        </w:rPr>
        <w:t>;</w:t>
      </w:r>
    </w:p>
    <w:p w14:paraId="71179335" w14:textId="77777777" w:rsidR="000B1FDF" w:rsidRPr="002712F1" w:rsidRDefault="000B1FDF" w:rsidP="000B1FDF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Pr="00745B58">
        <w:rPr>
          <w:rFonts w:ascii="Verdana" w:hAnsi="Verdana"/>
          <w:b/>
        </w:rPr>
        <w:t>. Diritti di Remake</w:t>
      </w:r>
      <w:r w:rsidRPr="00745B58">
        <w:rPr>
          <w:rFonts w:ascii="Verdana" w:hAnsi="Verdana"/>
        </w:rPr>
        <w:t>: il diritto di creare una nuova opera audiovisiva sullo stesso tema o concept su cui si fonda</w:t>
      </w:r>
      <w:r w:rsidR="00393B76">
        <w:rPr>
          <w:rFonts w:ascii="Verdana" w:hAnsi="Verdana"/>
        </w:rPr>
        <w:t>no</w:t>
      </w:r>
      <w:r w:rsidR="00393B76" w:rsidRPr="00393B76">
        <w:rPr>
          <w:rFonts w:ascii="Verdana" w:hAnsi="Verdana"/>
        </w:rPr>
        <w:t xml:space="preserve"> </w:t>
      </w:r>
      <w:r w:rsidR="00393B76">
        <w:rPr>
          <w:rFonts w:ascii="Verdana" w:hAnsi="Verdana"/>
        </w:rPr>
        <w:t>i</w:t>
      </w:r>
      <w:r w:rsidR="00393B76" w:rsidRPr="00F81600">
        <w:rPr>
          <w:rFonts w:ascii="Verdana" w:hAnsi="Verdana"/>
        </w:rPr>
        <w:t>l</w:t>
      </w:r>
      <w:r w:rsidR="00393B76">
        <w:rPr>
          <w:rFonts w:ascii="Verdana" w:hAnsi="Verdana"/>
        </w:rPr>
        <w:t xml:space="preserve"> Contributo e relative Riprese ovvero il Materiale.</w:t>
      </w:r>
    </w:p>
    <w:p w14:paraId="30774580" w14:textId="77777777" w:rsidR="000B1FDF" w:rsidRPr="00745B58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Radiofonici</w:t>
      </w:r>
      <w:r w:rsidRPr="00745B58">
        <w:rPr>
          <w:rFonts w:ascii="Verdana" w:hAnsi="Verdana"/>
        </w:rPr>
        <w:t xml:space="preserve">: tutte le forme di sfruttamento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="00393B76" w:rsidRPr="00745B58">
        <w:rPr>
          <w:rFonts w:ascii="Verdana" w:hAnsi="Verdana"/>
        </w:rPr>
        <w:t xml:space="preserve"> </w:t>
      </w:r>
      <w:r w:rsidRPr="00745B58">
        <w:rPr>
          <w:rFonts w:ascii="Verdana" w:hAnsi="Verdana"/>
        </w:rPr>
        <w:t>in sede radiofonica</w:t>
      </w:r>
      <w:r>
        <w:rPr>
          <w:rFonts w:ascii="Verdana" w:hAnsi="Verdana"/>
        </w:rPr>
        <w:t>, con qualsiasi modalità e/o tecnologia e/o su qualsiasi piattaforma radiofonica attualmente note o ancora da inventare (a titolo esemplificativo ma non esaustivo: FM, AM, OM, DAB, DVB-S, Internet, WMP, Real Player, podcasting, ecc.)</w:t>
      </w:r>
      <w:r w:rsidR="00393B76">
        <w:rPr>
          <w:rFonts w:ascii="Verdana" w:hAnsi="Verdana"/>
        </w:rPr>
        <w:t>.</w:t>
      </w:r>
    </w:p>
    <w:p w14:paraId="6AB2130B" w14:textId="77777777" w:rsidR="000B1FDF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Musicali</w:t>
      </w:r>
      <w:r w:rsidRPr="00745B58">
        <w:rPr>
          <w:rFonts w:ascii="Verdana" w:hAnsi="Verdana"/>
        </w:rPr>
        <w:t xml:space="preserve">: tutte le forme di sfruttamento, in tutto od in parte, della colonna sonora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Pr="00745B58">
        <w:rPr>
          <w:rFonts w:ascii="Verdana" w:hAnsi="Verdana"/>
        </w:rPr>
        <w:t>, in qualsiasi forma e/o modalità attualmente noti o ancora da inventare. E così, a titolo esemplificativo ma non esaustivo, rientrano nei Diritti Musicali:</w:t>
      </w:r>
      <w:r>
        <w:rPr>
          <w:rFonts w:ascii="Verdana" w:hAnsi="Verdana"/>
        </w:rPr>
        <w:t xml:space="preserve"> i </w:t>
      </w:r>
      <w:r w:rsidRPr="008268A4">
        <w:rPr>
          <w:rFonts w:ascii="Verdana" w:hAnsi="Verdana"/>
          <w:b/>
        </w:rPr>
        <w:t>Diritti DEM o di Pubblica Esecuzione</w:t>
      </w:r>
      <w:r>
        <w:rPr>
          <w:rFonts w:ascii="Verdana" w:hAnsi="Verdana"/>
        </w:rPr>
        <w:t xml:space="preserve">, cioè il diritto di eseguire e/o far eseguire in pubblico, dal vivo, la colonna sonora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>
        <w:rPr>
          <w:rFonts w:ascii="Verdana" w:hAnsi="Verdana"/>
        </w:rPr>
        <w:t>, in tutto od in parte;</w:t>
      </w:r>
      <w:r w:rsidRPr="00745B5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 w:rsidRPr="00BE6FAA">
        <w:rPr>
          <w:rFonts w:ascii="Verdana" w:hAnsi="Verdana"/>
          <w:b/>
        </w:rPr>
        <w:t>Diritti Fonomeccanici</w:t>
      </w:r>
      <w:r>
        <w:rPr>
          <w:rFonts w:ascii="Verdana" w:hAnsi="Verdana"/>
        </w:rPr>
        <w:t xml:space="preserve">, tra i quali si devono includere i </w:t>
      </w:r>
      <w:r w:rsidRPr="00BE6FAA">
        <w:rPr>
          <w:rFonts w:ascii="Verdana" w:hAnsi="Verdana"/>
          <w:b/>
        </w:rPr>
        <w:t>Diritti di Music Recording</w:t>
      </w:r>
      <w:r>
        <w:rPr>
          <w:rFonts w:ascii="Verdana" w:hAnsi="Verdana"/>
        </w:rPr>
        <w:t xml:space="preserve"> - cioè il diritto di registrare e/o far registrare la colonna sonora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>
        <w:rPr>
          <w:rFonts w:ascii="Verdana" w:hAnsi="Verdana"/>
        </w:rPr>
        <w:t xml:space="preserve">, in tutto od in parte e su qualsiasi tipo di supporto attualmente noto o ancora da inventare (i.e. nastri, dischi, video, </w:t>
      </w:r>
      <w:proofErr w:type="spellStart"/>
      <w:r>
        <w:rPr>
          <w:rFonts w:ascii="Verdana" w:hAnsi="Verdana"/>
        </w:rPr>
        <w:t>cd-rom</w:t>
      </w:r>
      <w:proofErr w:type="spellEnd"/>
      <w:r>
        <w:rPr>
          <w:rFonts w:ascii="Verdana" w:hAnsi="Verdana"/>
        </w:rPr>
        <w:t xml:space="preserve">, ecc.) ed il diritto di sfruttare le predette registrazioni, con qualsiasi mezzo attualmente noto o ancora da inventare – nonché i Diritti di Soundtrack Album, cioè il diritto di utilizzare e/o far utilizzare la colonna sonora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>
        <w:rPr>
          <w:rFonts w:ascii="Verdana" w:hAnsi="Verdana"/>
        </w:rPr>
        <w:t xml:space="preserve">, in tutto od in parte, quale sottofondo di altri prodotti audiovisivi, diversi </w:t>
      </w:r>
      <w:r w:rsidR="00393B76">
        <w:rPr>
          <w:rFonts w:ascii="Verdana" w:hAnsi="Verdana"/>
        </w:rPr>
        <w:t>da</w:t>
      </w:r>
      <w:r w:rsidR="00393B76" w:rsidRPr="00F81600">
        <w:rPr>
          <w:rFonts w:ascii="Verdana" w:hAnsi="Verdana"/>
        </w:rPr>
        <w:t>l</w:t>
      </w:r>
      <w:r w:rsidR="00393B76">
        <w:rPr>
          <w:rFonts w:ascii="Verdana" w:hAnsi="Verdana"/>
        </w:rPr>
        <w:t xml:space="preserve"> Contributo e relative Riprese ovvero dal Materiale </w:t>
      </w:r>
      <w:r>
        <w:rPr>
          <w:rFonts w:ascii="Verdana" w:hAnsi="Verdana"/>
        </w:rPr>
        <w:t xml:space="preserve">(i.e. film, spot, ecc.); </w:t>
      </w:r>
      <w:r w:rsidRPr="00745B58">
        <w:rPr>
          <w:rFonts w:ascii="Verdana" w:hAnsi="Verdana"/>
        </w:rPr>
        <w:t xml:space="preserve">i </w:t>
      </w:r>
      <w:r w:rsidRPr="00BE6FAA">
        <w:rPr>
          <w:rFonts w:ascii="Verdana" w:hAnsi="Verdana"/>
          <w:b/>
        </w:rPr>
        <w:t>Diritti di Sincronizzazione</w:t>
      </w:r>
      <w:r>
        <w:rPr>
          <w:rFonts w:ascii="Verdana" w:hAnsi="Verdana"/>
          <w:b/>
        </w:rPr>
        <w:t>,</w:t>
      </w:r>
      <w:r w:rsidRPr="00745B58">
        <w:rPr>
          <w:rFonts w:ascii="Verdana" w:hAnsi="Verdana"/>
        </w:rPr>
        <w:t xml:space="preserve"> cioè il diritto di collocare la colonna musicale </w:t>
      </w:r>
      <w:r>
        <w:rPr>
          <w:rFonts w:ascii="Verdana" w:hAnsi="Verdana"/>
        </w:rPr>
        <w:t>in immagini video</w:t>
      </w:r>
      <w:r w:rsidRPr="00745B58">
        <w:rPr>
          <w:rFonts w:ascii="Verdana" w:hAnsi="Verdana"/>
        </w:rPr>
        <w:t>, sincronizzandola con le immagini visive</w:t>
      </w:r>
      <w:r>
        <w:rPr>
          <w:rFonts w:ascii="Verdana" w:hAnsi="Verdana"/>
        </w:rPr>
        <w:t xml:space="preserve"> stesse;</w:t>
      </w:r>
      <w:r w:rsidRPr="00745B58">
        <w:rPr>
          <w:rFonts w:ascii="Verdana" w:hAnsi="Verdana"/>
        </w:rPr>
        <w:t xml:space="preserve"> i </w:t>
      </w:r>
      <w:r w:rsidRPr="00BE6FAA">
        <w:rPr>
          <w:rFonts w:ascii="Verdana" w:hAnsi="Verdana"/>
          <w:b/>
        </w:rPr>
        <w:t>Diritti di Music Publishing</w:t>
      </w:r>
      <w:r w:rsidRPr="008268A4">
        <w:rPr>
          <w:rFonts w:ascii="Verdana" w:hAnsi="Verdana"/>
        </w:rPr>
        <w:t>,</w:t>
      </w:r>
      <w:r w:rsidRPr="00745B58">
        <w:rPr>
          <w:rFonts w:ascii="Verdana" w:hAnsi="Verdana"/>
        </w:rPr>
        <w:t xml:space="preserve"> cioè il diritto di amministrare il diritto d’autore sulle composizioni musicali presenti nella colonna sonora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Materiale.</w:t>
      </w:r>
    </w:p>
    <w:p w14:paraId="4C917B24" w14:textId="77777777" w:rsidR="000B1FDF" w:rsidRDefault="000B1FDF" w:rsidP="000B1FDF">
      <w:pPr>
        <w:jc w:val="both"/>
        <w:rPr>
          <w:rFonts w:ascii="Verdana" w:hAnsi="Verdana"/>
        </w:rPr>
      </w:pPr>
      <w:r w:rsidRPr="00745B58">
        <w:rPr>
          <w:rFonts w:ascii="Verdana" w:hAnsi="Verdana"/>
          <w:b/>
        </w:rPr>
        <w:t>Diritti Diversi</w:t>
      </w:r>
      <w:r w:rsidRPr="00745B58">
        <w:rPr>
          <w:rFonts w:ascii="Verdana" w:hAnsi="Verdana"/>
        </w:rPr>
        <w:t>: ogni altra forma di sfruttamento non compresa negli sfruttamenti di cui alle definizioni Diritti delle precedenti lettere</w:t>
      </w:r>
      <w:r>
        <w:rPr>
          <w:rFonts w:ascii="Verdana" w:hAnsi="Verdana"/>
        </w:rPr>
        <w:t>.</w:t>
      </w:r>
    </w:p>
    <w:p w14:paraId="042DEE5F" w14:textId="77777777" w:rsidR="00393B76" w:rsidRDefault="00393B76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</w:rPr>
      </w:pPr>
    </w:p>
    <w:p w14:paraId="711E6144" w14:textId="77777777" w:rsidR="000B1FDF" w:rsidRPr="00393B76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  <w:u w:val="single"/>
        </w:rPr>
      </w:pPr>
      <w:r w:rsidRPr="00393B76">
        <w:rPr>
          <w:rFonts w:ascii="Verdana" w:hAnsi="Verdana"/>
          <w:b/>
          <w:u w:val="single"/>
        </w:rPr>
        <w:t>Facoltà incluse nei Diritti</w:t>
      </w:r>
    </w:p>
    <w:p w14:paraId="358654BB" w14:textId="6322368C" w:rsidR="000B1FDF" w:rsidRPr="00F81600" w:rsidRDefault="000B1FDF" w:rsidP="002B504E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</w:rPr>
        <w:t>Tutti i Diritti sopra menzionati includono anche le seguenti facoltà</w:t>
      </w:r>
      <w:r w:rsidR="00393B76">
        <w:rPr>
          <w:rFonts w:ascii="Verdana" w:hAnsi="Verdana"/>
        </w:rPr>
        <w:t xml:space="preserve"> di RAI</w:t>
      </w:r>
      <w:r w:rsidRPr="00F81600">
        <w:rPr>
          <w:rFonts w:ascii="Verdana" w:hAnsi="Verdana"/>
        </w:rPr>
        <w:t xml:space="preserve">: </w:t>
      </w:r>
      <w:r w:rsidR="002B504E" w:rsidRPr="002B504E">
        <w:rPr>
          <w:rFonts w:ascii="Verdana" w:hAnsi="Verdana"/>
          <w:b/>
          <w:bCs/>
        </w:rPr>
        <w:t>(i)</w:t>
      </w:r>
      <w:r w:rsidR="002B504E" w:rsidRPr="002B504E">
        <w:rPr>
          <w:rFonts w:ascii="Verdana" w:hAnsi="Verdana"/>
        </w:rPr>
        <w:t xml:space="preserve"> autorizzare soggetti terzi a ritrasmettere e/o a mettere a disposizione dei propri utenti, integralmente o parzialmente, </w:t>
      </w:r>
      <w:r w:rsidR="00027809">
        <w:rPr>
          <w:rFonts w:ascii="Verdana" w:hAnsi="Verdana"/>
        </w:rPr>
        <w:t xml:space="preserve">anche dietro pagamento di un abbonamento o di uno specifico compenso, </w:t>
      </w:r>
      <w:r w:rsidR="002B504E">
        <w:rPr>
          <w:rFonts w:ascii="Verdana" w:hAnsi="Verdana"/>
        </w:rPr>
        <w:t>i</w:t>
      </w:r>
      <w:r w:rsidR="002B504E" w:rsidRPr="002B504E">
        <w:rPr>
          <w:rFonts w:ascii="Verdana" w:hAnsi="Verdana"/>
        </w:rPr>
        <w:t xml:space="preserve"> </w:t>
      </w:r>
      <w:r w:rsidR="00C41F63">
        <w:rPr>
          <w:rFonts w:ascii="Verdana" w:hAnsi="Verdana"/>
        </w:rPr>
        <w:t xml:space="preserve">programmi di Rai </w:t>
      </w:r>
      <w:r w:rsidR="002B504E">
        <w:rPr>
          <w:rFonts w:ascii="Verdana" w:hAnsi="Verdana"/>
        </w:rPr>
        <w:t>che includono i</w:t>
      </w:r>
      <w:r w:rsidR="002B504E" w:rsidRPr="00F81600">
        <w:rPr>
          <w:rFonts w:ascii="Verdana" w:hAnsi="Verdana"/>
        </w:rPr>
        <w:t>l</w:t>
      </w:r>
      <w:r w:rsidR="002B504E">
        <w:rPr>
          <w:rFonts w:ascii="Verdana" w:hAnsi="Verdana"/>
        </w:rPr>
        <w:t xml:space="preserve"> Contributo e relative Riprese ovvero il Materiale</w:t>
      </w:r>
      <w:r w:rsidR="00027809">
        <w:rPr>
          <w:rFonts w:ascii="Verdana" w:hAnsi="Verdana"/>
        </w:rPr>
        <w:t>;</w:t>
      </w:r>
      <w:r w:rsidR="002B504E">
        <w:rPr>
          <w:rFonts w:ascii="Verdana" w:hAnsi="Verdana"/>
        </w:rPr>
        <w:t xml:space="preserve"> </w:t>
      </w:r>
      <w:r w:rsidRPr="00F81600">
        <w:rPr>
          <w:rFonts w:ascii="Verdana" w:hAnsi="Verdana"/>
          <w:b/>
        </w:rPr>
        <w:t>(i</w:t>
      </w:r>
      <w:r w:rsidR="002B504E">
        <w:rPr>
          <w:rFonts w:ascii="Verdana" w:hAnsi="Verdana"/>
          <w:b/>
        </w:rPr>
        <w:t>i</w:t>
      </w:r>
      <w:r w:rsidRPr="00F81600">
        <w:rPr>
          <w:rFonts w:ascii="Verdana" w:hAnsi="Verdana"/>
          <w:b/>
        </w:rPr>
        <w:t>)</w:t>
      </w:r>
      <w:r w:rsidRPr="00F81600">
        <w:rPr>
          <w:rFonts w:ascii="Verdana" w:hAnsi="Verdana"/>
        </w:rPr>
        <w:t xml:space="preserve"> facoltà di </w:t>
      </w:r>
      <w:proofErr w:type="spellStart"/>
      <w:r w:rsidRPr="00F81600">
        <w:rPr>
          <w:rFonts w:ascii="Verdana" w:hAnsi="Verdana"/>
        </w:rPr>
        <w:t>sublicenziare</w:t>
      </w:r>
      <w:proofErr w:type="spellEnd"/>
      <w:r w:rsidRPr="00F81600">
        <w:rPr>
          <w:rFonts w:ascii="Verdana" w:hAnsi="Verdana"/>
        </w:rPr>
        <w:t xml:space="preserve"> e/o cedere a terzi, tanto a titolo oneroso quanto a titolo gratuito, uno e/o più Diritti (e relative facoltà); </w:t>
      </w:r>
      <w:r w:rsidRPr="00F81600">
        <w:rPr>
          <w:rFonts w:ascii="Verdana" w:hAnsi="Verdana"/>
          <w:b/>
        </w:rPr>
        <w:t>(ii</w:t>
      </w:r>
      <w:r w:rsidR="00C41F63">
        <w:rPr>
          <w:rFonts w:ascii="Verdana" w:hAnsi="Verdana"/>
          <w:b/>
        </w:rPr>
        <w:t>i</w:t>
      </w:r>
      <w:r w:rsidRPr="00F81600">
        <w:rPr>
          <w:rFonts w:ascii="Verdana" w:hAnsi="Verdana"/>
          <w:b/>
        </w:rPr>
        <w:t>)</w:t>
      </w:r>
      <w:r w:rsidRPr="00F81600">
        <w:rPr>
          <w:rFonts w:ascii="Verdana" w:hAnsi="Verdana"/>
        </w:rPr>
        <w:t xml:space="preserve"> facoltà di interrompere</w:t>
      </w:r>
      <w:r w:rsidR="00393B76" w:rsidRPr="00393B76">
        <w:rPr>
          <w:rFonts w:ascii="Verdana" w:hAnsi="Verdana"/>
        </w:rPr>
        <w:t xml:space="preserve"> </w:t>
      </w:r>
      <w:r w:rsidR="00393B76">
        <w:rPr>
          <w:rFonts w:ascii="Verdana" w:hAnsi="Verdana"/>
        </w:rPr>
        <w:t>i</w:t>
      </w:r>
      <w:r w:rsidR="00393B76" w:rsidRPr="00F81600">
        <w:rPr>
          <w:rFonts w:ascii="Verdana" w:hAnsi="Verdana"/>
        </w:rPr>
        <w:t>l</w:t>
      </w:r>
      <w:r w:rsidR="00393B76">
        <w:rPr>
          <w:rFonts w:ascii="Verdana" w:hAnsi="Verdana"/>
        </w:rPr>
        <w:t xml:space="preserve"> Contributo e relative Riprese ovvero il Materiale</w:t>
      </w:r>
      <w:r w:rsidRPr="00F81600">
        <w:rPr>
          <w:rFonts w:ascii="Verdana" w:hAnsi="Verdana"/>
        </w:rPr>
        <w:t xml:space="preserve"> con e/o di abbinare a</w:t>
      </w:r>
      <w:r w:rsidR="00393B76">
        <w:rPr>
          <w:rFonts w:ascii="Verdana" w:hAnsi="Verdana"/>
        </w:rPr>
        <w:t>gli stessi</w:t>
      </w:r>
      <w:r w:rsidRPr="00F81600">
        <w:rPr>
          <w:rFonts w:ascii="Verdana" w:hAnsi="Verdana"/>
        </w:rPr>
        <w:t xml:space="preserve"> iniziative promozionali, interattive e/o pubblicitarie, di qualsiasi tipo, attualmente consentite e/o consentite in futuro dalla normativa applicabile (es. promo, break pubblicitari, product placement, sponsorizzazioni, televendite, banner pubblicitari, in logo, sovrimpressioni, giochi, concorsi, televoti, ecc.), facendone propri, in via esclusiva, i relativi proventi; </w:t>
      </w:r>
      <w:r w:rsidRPr="00F81600">
        <w:rPr>
          <w:rFonts w:ascii="Verdana" w:hAnsi="Verdana"/>
          <w:b/>
        </w:rPr>
        <w:t>(</w:t>
      </w:r>
      <w:r w:rsidR="00C41F63">
        <w:rPr>
          <w:rFonts w:ascii="Verdana" w:hAnsi="Verdana"/>
          <w:b/>
        </w:rPr>
        <w:t>i</w:t>
      </w:r>
      <w:r w:rsidR="002B504E">
        <w:rPr>
          <w:rFonts w:ascii="Verdana" w:hAnsi="Verdana"/>
          <w:b/>
        </w:rPr>
        <w:t>v</w:t>
      </w:r>
      <w:r w:rsidRPr="00F81600">
        <w:rPr>
          <w:rFonts w:ascii="Verdana" w:hAnsi="Verdana"/>
          <w:b/>
        </w:rPr>
        <w:t>)</w:t>
      </w:r>
      <w:r w:rsidRPr="00F81600">
        <w:rPr>
          <w:rFonts w:ascii="Verdana" w:hAnsi="Verdana"/>
        </w:rPr>
        <w:t xml:space="preserve"> facoltà di utilizzare brani/sequenze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="00393B76" w:rsidRPr="00F81600">
        <w:rPr>
          <w:rFonts w:ascii="Verdana" w:hAnsi="Verdana"/>
        </w:rPr>
        <w:t xml:space="preserve"> </w:t>
      </w:r>
      <w:r w:rsidRPr="00F81600">
        <w:rPr>
          <w:rFonts w:ascii="Verdana" w:hAnsi="Verdana"/>
        </w:rPr>
        <w:t>anche (ma non solo) per fini promozio</w:t>
      </w:r>
      <w:r w:rsidR="00393B76">
        <w:rPr>
          <w:rFonts w:ascii="Verdana" w:hAnsi="Verdana"/>
        </w:rPr>
        <w:t>nali e/o pubblicitari degli stessi</w:t>
      </w:r>
      <w:r w:rsidRPr="00F81600">
        <w:rPr>
          <w:rFonts w:ascii="Verdana" w:hAnsi="Verdana"/>
        </w:rPr>
        <w:t xml:space="preserve"> e/o </w:t>
      </w:r>
      <w:r w:rsidR="00393B76">
        <w:rPr>
          <w:rFonts w:ascii="Verdana" w:hAnsi="Verdana"/>
        </w:rPr>
        <w:t>di RAI</w:t>
      </w:r>
      <w:r w:rsidRPr="00F81600">
        <w:rPr>
          <w:rFonts w:ascii="Verdana" w:hAnsi="Verdana"/>
        </w:rPr>
        <w:t xml:space="preserve"> e/o dei suoi prodotti/offerte e/o dei prodotti/offerte facenti capo alle società del Gruppo Societario e/o di terzi</w:t>
      </w:r>
      <w:r>
        <w:rPr>
          <w:rFonts w:ascii="Verdana" w:hAnsi="Verdana"/>
        </w:rPr>
        <w:t>, eventualmente anche inserendo detti brani e/o sequenze nell’ambito di altri programmi e/o prodotti.</w:t>
      </w:r>
    </w:p>
    <w:p w14:paraId="7D6D5A7A" w14:textId="77777777" w:rsidR="000B1FDF" w:rsidRPr="00F81600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</w:rPr>
        <w:t>Tutti i Diritti (e relative facoltà) sono esercitabili da</w:t>
      </w:r>
      <w:r w:rsidR="00393B76">
        <w:rPr>
          <w:rFonts w:ascii="Verdana" w:hAnsi="Verdana"/>
        </w:rPr>
        <w:t xml:space="preserve"> RAI</w:t>
      </w:r>
      <w:r w:rsidRPr="00F81600">
        <w:rPr>
          <w:rFonts w:ascii="Verdana" w:hAnsi="Verdana"/>
        </w:rPr>
        <w:t xml:space="preserve">, con la massima libertà artistica </w:t>
      </w:r>
      <w:proofErr w:type="gramStart"/>
      <w:r w:rsidRPr="00F81600">
        <w:rPr>
          <w:rFonts w:ascii="Verdana" w:hAnsi="Verdana"/>
        </w:rPr>
        <w:t>ed</w:t>
      </w:r>
      <w:proofErr w:type="gramEnd"/>
      <w:r w:rsidRPr="00F81600">
        <w:rPr>
          <w:rFonts w:ascii="Verdana" w:hAnsi="Verdana"/>
        </w:rPr>
        <w:t xml:space="preserve"> editoriale, direttamente e/o a mezzo terzi ed hanno ad oggetto tanto </w:t>
      </w:r>
      <w:r w:rsidR="00393B76">
        <w:rPr>
          <w:rFonts w:ascii="Verdana" w:hAnsi="Verdana"/>
        </w:rPr>
        <w:t>il Contributo e relative Riprese ovvero il Materiale complessivamente considerati</w:t>
      </w:r>
      <w:r w:rsidRPr="00F81600">
        <w:rPr>
          <w:rFonts w:ascii="Verdana" w:hAnsi="Verdana"/>
        </w:rPr>
        <w:t xml:space="preserve"> quanto, anche separatamente, ogni singolo elemento </w:t>
      </w:r>
      <w:r w:rsidR="00393B76">
        <w:rPr>
          <w:rFonts w:ascii="Verdana" w:hAnsi="Verdana"/>
        </w:rPr>
        <w:t>degli stessi</w:t>
      </w:r>
      <w:r w:rsidRPr="00F81600">
        <w:rPr>
          <w:rFonts w:ascii="Verdana" w:hAnsi="Verdana"/>
        </w:rPr>
        <w:t>.</w:t>
      </w:r>
    </w:p>
    <w:p w14:paraId="673504A3" w14:textId="77777777" w:rsidR="000B1FDF" w:rsidRDefault="000B1FDF" w:rsidP="006003CF">
      <w:pPr>
        <w:jc w:val="both"/>
        <w:rPr>
          <w:rFonts w:asciiTheme="minorHAnsi" w:hAnsiTheme="minorHAnsi"/>
          <w:sz w:val="22"/>
          <w:szCs w:val="22"/>
        </w:rPr>
      </w:pPr>
    </w:p>
    <w:p w14:paraId="77FFC70A" w14:textId="77777777" w:rsidR="00393B76" w:rsidRPr="00393B76" w:rsidRDefault="00393B76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  <w:u w:val="single"/>
        </w:rPr>
      </w:pPr>
      <w:r w:rsidRPr="00393B76">
        <w:rPr>
          <w:rFonts w:ascii="Verdana" w:hAnsi="Verdana"/>
          <w:b/>
          <w:u w:val="single"/>
        </w:rPr>
        <w:t>Ulteriori Definizioni</w:t>
      </w:r>
    </w:p>
    <w:p w14:paraId="2A83C511" w14:textId="77777777" w:rsidR="000B1FDF" w:rsidRPr="00571D73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Format</w:t>
      </w:r>
      <w:r w:rsidRPr="004B4E18">
        <w:rPr>
          <w:rFonts w:ascii="Verdana" w:hAnsi="Verdana"/>
        </w:rPr>
        <w:t xml:space="preserve">: </w:t>
      </w:r>
      <w:r w:rsidRPr="00D119E1">
        <w:rPr>
          <w:rFonts w:ascii="Verdana" w:hAnsi="Verdana"/>
        </w:rPr>
        <w:t xml:space="preserve">il </w:t>
      </w:r>
      <w:r>
        <w:rPr>
          <w:rFonts w:ascii="Verdana" w:hAnsi="Verdana"/>
        </w:rPr>
        <w:t xml:space="preserve">progetto </w:t>
      </w:r>
      <w:r w:rsidR="00393B76">
        <w:rPr>
          <w:rFonts w:ascii="Verdana" w:hAnsi="Verdana"/>
        </w:rPr>
        <w:t>sul quale si basa il Contributo e relative Riprese ovvero il Materiale.</w:t>
      </w:r>
      <w:r w:rsidRPr="00571D73">
        <w:rPr>
          <w:rFonts w:ascii="Verdana" w:hAnsi="Verdana"/>
        </w:rPr>
        <w:t xml:space="preserve"> </w:t>
      </w:r>
    </w:p>
    <w:p w14:paraId="1C2BEF86" w14:textId="77777777" w:rsidR="000B1FDF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Fornitore di servizi di media</w:t>
      </w:r>
      <w:r w:rsidRPr="00F81600">
        <w:rPr>
          <w:rFonts w:ascii="Verdana" w:hAnsi="Verdana"/>
        </w:rPr>
        <w:t>: la persona fisica o giuridica definita come tale dal TUR</w:t>
      </w:r>
      <w:r w:rsidR="00120617">
        <w:rPr>
          <w:rFonts w:ascii="Verdana" w:hAnsi="Verdana"/>
        </w:rPr>
        <w:t>.</w:t>
      </w:r>
    </w:p>
    <w:p w14:paraId="5C90B30E" w14:textId="77777777" w:rsidR="00120617" w:rsidRPr="00120617" w:rsidRDefault="00120617" w:rsidP="00120617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120617">
        <w:rPr>
          <w:rFonts w:ascii="Verdana" w:hAnsi="Verdana"/>
          <w:b/>
        </w:rPr>
        <w:t>Gruppo Societario</w:t>
      </w:r>
      <w:r w:rsidRPr="00120617">
        <w:rPr>
          <w:rFonts w:ascii="Verdana" w:hAnsi="Verdana"/>
        </w:rPr>
        <w:t xml:space="preserve">: il gruppo societario cui appartiene RAI, determinato ai sensi e per gli effetti dell’art.2359 del </w:t>
      </w:r>
      <w:proofErr w:type="gramStart"/>
      <w:r w:rsidRPr="00120617">
        <w:rPr>
          <w:rFonts w:ascii="Verdana" w:hAnsi="Verdana"/>
        </w:rPr>
        <w:t>Codice Civile</w:t>
      </w:r>
      <w:proofErr w:type="gramEnd"/>
      <w:r w:rsidRPr="00120617">
        <w:rPr>
          <w:rFonts w:ascii="Verdana" w:hAnsi="Verdana"/>
        </w:rPr>
        <w:t>, incluse le consociate e/o partecipate, sia direttamente che indirettamente.</w:t>
      </w:r>
    </w:p>
    <w:p w14:paraId="363215F3" w14:textId="77777777" w:rsidR="00120617" w:rsidRPr="008E6FFA" w:rsidRDefault="00120617" w:rsidP="00120617">
      <w:pPr>
        <w:tabs>
          <w:tab w:val="left" w:pos="0"/>
          <w:tab w:val="left" w:pos="960"/>
          <w:tab w:val="left" w:pos="132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3A80DA67" w14:textId="77777777" w:rsidR="00120617" w:rsidRPr="00F81600" w:rsidRDefault="00120617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</w:p>
    <w:p w14:paraId="7C47740F" w14:textId="77777777" w:rsidR="000B1FDF" w:rsidRPr="001342FE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</w:rPr>
      </w:pPr>
      <w:r w:rsidRPr="003F08AC">
        <w:rPr>
          <w:rFonts w:ascii="Verdana" w:hAnsi="Verdana"/>
          <w:b/>
        </w:rPr>
        <w:t>Reti di comunicazione elettronica</w:t>
      </w:r>
      <w:r w:rsidRPr="003F08AC">
        <w:rPr>
          <w:rFonts w:ascii="Verdana" w:hAnsi="Verdana"/>
        </w:rPr>
        <w:t xml:space="preserve">: </w:t>
      </w:r>
      <w:r w:rsidRPr="003F08AC">
        <w:rPr>
          <w:rFonts w:ascii="Verdana" w:hAnsi="Verdana"/>
          <w:b/>
        </w:rPr>
        <w:t>(i)</w:t>
      </w:r>
      <w:r w:rsidRPr="003F08AC">
        <w:rPr>
          <w:rFonts w:ascii="Verdana" w:hAnsi="Verdana"/>
        </w:rPr>
        <w:t xml:space="preserve"> Etere; </w:t>
      </w:r>
      <w:r w:rsidRPr="003F08AC">
        <w:rPr>
          <w:rFonts w:ascii="Verdana" w:hAnsi="Verdana"/>
          <w:b/>
        </w:rPr>
        <w:t>(ii)</w:t>
      </w:r>
      <w:r w:rsidRPr="003F08AC">
        <w:rPr>
          <w:rFonts w:ascii="Verdana" w:hAnsi="Verdana"/>
        </w:rPr>
        <w:t xml:space="preserve"> Cavo; </w:t>
      </w:r>
      <w:r w:rsidRPr="003F08AC">
        <w:rPr>
          <w:rFonts w:ascii="Verdana" w:hAnsi="Verdana"/>
          <w:b/>
        </w:rPr>
        <w:t>(iii)</w:t>
      </w:r>
      <w:r w:rsidRPr="003F08AC">
        <w:rPr>
          <w:rFonts w:ascii="Verdana" w:hAnsi="Verdana"/>
        </w:rPr>
        <w:t xml:space="preserve"> Satellite; </w:t>
      </w:r>
      <w:r w:rsidRPr="003F08AC">
        <w:rPr>
          <w:rFonts w:ascii="Verdana" w:hAnsi="Verdana"/>
          <w:b/>
        </w:rPr>
        <w:t>(iv)</w:t>
      </w:r>
      <w:r w:rsidRPr="003F08AC">
        <w:rPr>
          <w:rFonts w:ascii="Verdana" w:hAnsi="Verdana"/>
        </w:rPr>
        <w:t xml:space="preserve"> Rete IP (Internet </w:t>
      </w:r>
      <w:proofErr w:type="spellStart"/>
      <w:r w:rsidRPr="003F08AC">
        <w:rPr>
          <w:rFonts w:ascii="Verdana" w:hAnsi="Verdana"/>
        </w:rPr>
        <w:t>Protocols</w:t>
      </w:r>
      <w:proofErr w:type="spellEnd"/>
      <w:r w:rsidRPr="003F08AC">
        <w:rPr>
          <w:rFonts w:ascii="Verdana" w:hAnsi="Verdana"/>
        </w:rPr>
        <w:t>)</w:t>
      </w:r>
      <w:r>
        <w:rPr>
          <w:rFonts w:ascii="Verdana" w:hAnsi="Verdana"/>
        </w:rPr>
        <w:t xml:space="preserve"> e web in generale</w:t>
      </w:r>
      <w:r w:rsidRPr="003F08AC">
        <w:rPr>
          <w:rFonts w:ascii="Verdana" w:hAnsi="Verdana"/>
        </w:rPr>
        <w:t xml:space="preserve">; </w:t>
      </w:r>
      <w:r w:rsidRPr="003F08AC">
        <w:rPr>
          <w:rFonts w:ascii="Verdana" w:hAnsi="Verdana"/>
          <w:b/>
        </w:rPr>
        <w:t>(v)</w:t>
      </w:r>
      <w:r w:rsidRPr="003F08AC">
        <w:rPr>
          <w:rFonts w:ascii="Verdana" w:hAnsi="Verdana"/>
        </w:rPr>
        <w:t xml:space="preserve"> Radio; </w:t>
      </w:r>
      <w:r w:rsidRPr="003F08AC">
        <w:rPr>
          <w:rFonts w:ascii="Verdana" w:hAnsi="Verdana"/>
          <w:b/>
        </w:rPr>
        <w:t>(vi)</w:t>
      </w:r>
      <w:r w:rsidRPr="003F08AC">
        <w:rPr>
          <w:rFonts w:ascii="Verdana" w:hAnsi="Verdana"/>
        </w:rPr>
        <w:t xml:space="preserve"> Rete Mobile, cioè tutte le reti che utilizzano uno spettro di frequenze radio, in qualsiasi banda, per permettere e/o facilitare la trasmissione di testi, dati, voce, video, multimedia o altri servizi verso</w:t>
      </w:r>
      <w:r w:rsidRPr="00F81600">
        <w:rPr>
          <w:rFonts w:ascii="Verdana" w:hAnsi="Verdana"/>
        </w:rPr>
        <w:t xml:space="preserve"> terminali mobili, anche ibridi, attualmente noti o ancora da inventare e con qualsiasi tecnologia, attualmente nota o ancora da inventare (a titolo esemplificativo ma non esaustivo: GPRS, GSM, PCN, CDMA e/o CDMA2000, TDMA, WAP, UMTS, DVB-H, EDGE, Bluetooth, </w:t>
      </w:r>
      <w:proofErr w:type="spellStart"/>
      <w:r w:rsidRPr="00F81600">
        <w:rPr>
          <w:rFonts w:ascii="Verdana" w:hAnsi="Verdana"/>
        </w:rPr>
        <w:t>Hyperlan</w:t>
      </w:r>
      <w:proofErr w:type="spellEnd"/>
      <w:r w:rsidRPr="00F81600">
        <w:rPr>
          <w:rFonts w:ascii="Verdana" w:hAnsi="Verdana"/>
        </w:rPr>
        <w:t>, i-mode, W-</w:t>
      </w:r>
      <w:proofErr w:type="spellStart"/>
      <w:r w:rsidRPr="00F81600">
        <w:rPr>
          <w:rFonts w:ascii="Verdana" w:hAnsi="Verdana"/>
        </w:rPr>
        <w:t>Lan</w:t>
      </w:r>
      <w:proofErr w:type="spellEnd"/>
      <w:r w:rsidRPr="00F81600">
        <w:rPr>
          <w:rFonts w:ascii="Verdana" w:hAnsi="Verdana"/>
        </w:rPr>
        <w:t xml:space="preserve">, ecc.); </w:t>
      </w:r>
      <w:r w:rsidRPr="00587AE7">
        <w:rPr>
          <w:rFonts w:ascii="Verdana" w:hAnsi="Verdana"/>
          <w:b/>
        </w:rPr>
        <w:t>(</w:t>
      </w:r>
      <w:r>
        <w:rPr>
          <w:rFonts w:ascii="Verdana" w:hAnsi="Verdana"/>
          <w:b/>
        </w:rPr>
        <w:t>vi</w:t>
      </w:r>
      <w:r w:rsidRPr="00587AE7">
        <w:rPr>
          <w:rFonts w:ascii="Verdana" w:hAnsi="Verdana"/>
          <w:b/>
        </w:rPr>
        <w:t>i)</w:t>
      </w:r>
      <w:r w:rsidRPr="00F81600">
        <w:rPr>
          <w:rFonts w:ascii="Verdana" w:hAnsi="Verdana"/>
        </w:rPr>
        <w:t xml:space="preserve"> Telefonia Fissa, cioè tutte le reti che utilizzano uno spettro di frequenze radio, in qualsiasi banda, per permettere e/o facilitare la trasmissione di testi, dati, voce, video, multimedia o altri servizi verso terminali telefonici fissi; </w:t>
      </w:r>
      <w:r w:rsidRPr="00587AE7">
        <w:rPr>
          <w:rFonts w:ascii="Verdana" w:hAnsi="Verdana"/>
          <w:b/>
        </w:rPr>
        <w:t>(</w:t>
      </w:r>
      <w:r>
        <w:rPr>
          <w:rFonts w:ascii="Verdana" w:hAnsi="Verdana"/>
          <w:b/>
        </w:rPr>
        <w:t>viii</w:t>
      </w:r>
      <w:r w:rsidRPr="00587AE7">
        <w:rPr>
          <w:rFonts w:ascii="Verdana" w:hAnsi="Verdana"/>
          <w:b/>
        </w:rPr>
        <w:t>)</w:t>
      </w:r>
      <w:r w:rsidRPr="00F81600">
        <w:rPr>
          <w:rFonts w:ascii="Verdana" w:hAnsi="Verdana"/>
        </w:rPr>
        <w:t xml:space="preserve"> ogni altro sistema di trasmissione e/o risorsa, attualmente noti o ancora da inventare, che consenta di trasmettere un segnale, indipendentemente dal tipo di informazione trasportato (a titolo esemplificativo ma non esaustivo: audi</w:t>
      </w:r>
      <w:r w:rsidR="00393B76">
        <w:rPr>
          <w:rFonts w:ascii="Verdana" w:hAnsi="Verdana"/>
        </w:rPr>
        <w:t>o e/o video, testi, dati, ecc.).</w:t>
      </w:r>
    </w:p>
    <w:p w14:paraId="5C3C7110" w14:textId="77777777" w:rsidR="000B1FDF" w:rsidRPr="00F81600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Territorio</w:t>
      </w:r>
      <w:r w:rsidRPr="00F81600">
        <w:rPr>
          <w:rFonts w:ascii="Verdana" w:hAnsi="Verdana"/>
        </w:rPr>
        <w:t>: il territorio entro il quale potranno essere liberamente esercitati i Diritti</w:t>
      </w:r>
      <w:r>
        <w:rPr>
          <w:rFonts w:ascii="Verdana" w:hAnsi="Verdana"/>
        </w:rPr>
        <w:t xml:space="preserve"> spettanti a</w:t>
      </w:r>
      <w:r w:rsidR="00393B76">
        <w:rPr>
          <w:rFonts w:ascii="Verdana" w:hAnsi="Verdana"/>
        </w:rPr>
        <w:t xml:space="preserve"> RAI,</w:t>
      </w:r>
      <w:r w:rsidRPr="00F81600">
        <w:rPr>
          <w:rFonts w:ascii="Verdana" w:hAnsi="Verdana"/>
        </w:rPr>
        <w:t xml:space="preserve"> coincidente con il mondo intero</w:t>
      </w:r>
      <w:r>
        <w:rPr>
          <w:rFonts w:ascii="Verdana" w:hAnsi="Verdana"/>
        </w:rPr>
        <w:t xml:space="preserve"> e, quindi, normalmente</w:t>
      </w:r>
      <w:r w:rsidRPr="00D119E1">
        <w:rPr>
          <w:rFonts w:ascii="Verdana" w:hAnsi="Verdana"/>
        </w:rPr>
        <w:t xml:space="preserve"> </w:t>
      </w:r>
      <w:r>
        <w:rPr>
          <w:rFonts w:ascii="Verdana" w:hAnsi="Verdana"/>
        </w:rPr>
        <w:t>comprensivo</w:t>
      </w:r>
      <w:r w:rsidRPr="00D119E1">
        <w:rPr>
          <w:rFonts w:ascii="Verdana" w:hAnsi="Verdana" w:cs="Courier New"/>
        </w:rPr>
        <w:t xml:space="preserve"> anche</w:t>
      </w:r>
      <w:r>
        <w:rPr>
          <w:rFonts w:ascii="Verdana" w:hAnsi="Verdana" w:cs="Courier New"/>
        </w:rPr>
        <w:t xml:space="preserve"> dei territori in cui siano comunque ricevibili</w:t>
      </w:r>
      <w:r w:rsidRPr="00D119E1">
        <w:rPr>
          <w:rFonts w:ascii="Verdana" w:hAnsi="Verdana" w:cs="Courier New"/>
        </w:rPr>
        <w:t xml:space="preserve"> le trasmissioni del canale attualmente denominato “</w:t>
      </w:r>
      <w:r w:rsidRPr="00D119E1">
        <w:rPr>
          <w:rFonts w:ascii="Verdana" w:hAnsi="Verdana" w:cs="Courier New"/>
          <w:i/>
        </w:rPr>
        <w:t>RAI Italia</w:t>
      </w:r>
      <w:r w:rsidRPr="00D119E1">
        <w:rPr>
          <w:rFonts w:ascii="Verdana" w:hAnsi="Verdana" w:cs="Courier New"/>
        </w:rPr>
        <w:t>” e/o quelle di qualsiasi altro canale il cui segnale origini comunque dal territorio italiano e sia destinato principalmente al pubblico italiano presente all’estero</w:t>
      </w:r>
      <w:r w:rsidRPr="00F8160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fatte </w:t>
      </w:r>
      <w:r w:rsidRPr="00F81600">
        <w:rPr>
          <w:rFonts w:ascii="Verdana" w:hAnsi="Verdana"/>
        </w:rPr>
        <w:t>salv</w:t>
      </w:r>
      <w:r>
        <w:rPr>
          <w:rFonts w:ascii="Verdana" w:hAnsi="Verdana"/>
        </w:rPr>
        <w:t>e</w:t>
      </w:r>
      <w:r w:rsidRPr="00F81600">
        <w:rPr>
          <w:rFonts w:ascii="Verdana" w:hAnsi="Verdana"/>
        </w:rPr>
        <w:t xml:space="preserve"> eventuali limitazioni</w:t>
      </w:r>
      <w:r>
        <w:rPr>
          <w:rFonts w:ascii="Verdana" w:hAnsi="Verdana"/>
        </w:rPr>
        <w:t xml:space="preserve"> </w:t>
      </w:r>
      <w:r w:rsidRPr="00F81600">
        <w:rPr>
          <w:rFonts w:ascii="Verdana" w:hAnsi="Verdana"/>
        </w:rPr>
        <w:t>contenute, in forma di deroga espressa, nelle Condizioni Speciali</w:t>
      </w:r>
      <w:r w:rsidR="00393B76">
        <w:rPr>
          <w:rFonts w:ascii="Verdana" w:hAnsi="Verdana" w:cs="Courier New"/>
        </w:rPr>
        <w:t>.</w:t>
      </w:r>
    </w:p>
    <w:p w14:paraId="15CA5858" w14:textId="77777777" w:rsidR="000B1FDF" w:rsidRPr="00F81600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Titol</w:t>
      </w:r>
      <w:r>
        <w:rPr>
          <w:rFonts w:ascii="Verdana" w:hAnsi="Verdana"/>
          <w:b/>
        </w:rPr>
        <w:t>o</w:t>
      </w:r>
      <w:r w:rsidRPr="00F81600">
        <w:rPr>
          <w:rFonts w:ascii="Verdana" w:hAnsi="Verdana"/>
        </w:rPr>
        <w:t xml:space="preserve">: il titolo, nonché il logo e/o ogni altro segno distintivo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Materiale.</w:t>
      </w:r>
    </w:p>
    <w:p w14:paraId="0EABE02B" w14:textId="77777777" w:rsidR="000B1FDF" w:rsidRPr="00F81600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TUR</w:t>
      </w:r>
      <w:r w:rsidRPr="00F81600">
        <w:rPr>
          <w:rFonts w:ascii="Verdana" w:hAnsi="Verdana"/>
        </w:rPr>
        <w:t xml:space="preserve">: il </w:t>
      </w:r>
      <w:proofErr w:type="spellStart"/>
      <w:r w:rsidRPr="00F81600">
        <w:rPr>
          <w:rFonts w:ascii="Verdana" w:hAnsi="Verdana"/>
        </w:rPr>
        <w:t>D</w:t>
      </w:r>
      <w:r>
        <w:rPr>
          <w:rFonts w:ascii="Verdana" w:hAnsi="Verdana"/>
        </w:rPr>
        <w:t>.Lgs.</w:t>
      </w:r>
      <w:proofErr w:type="spellEnd"/>
      <w:r>
        <w:rPr>
          <w:rFonts w:ascii="Verdana" w:hAnsi="Verdana"/>
        </w:rPr>
        <w:t xml:space="preserve"> 177/</w:t>
      </w:r>
      <w:r w:rsidRPr="00F81600">
        <w:rPr>
          <w:rFonts w:ascii="Verdana" w:hAnsi="Verdana"/>
        </w:rPr>
        <w:t>2005 e succes</w:t>
      </w:r>
      <w:r w:rsidR="00393B76">
        <w:rPr>
          <w:rFonts w:ascii="Verdana" w:hAnsi="Verdana"/>
        </w:rPr>
        <w:t>sive modifiche e/o integrazioni.</w:t>
      </w:r>
    </w:p>
    <w:p w14:paraId="72C38DF0" w14:textId="77777777" w:rsidR="000B1FDF" w:rsidRPr="006E1628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  <w:b/>
        </w:rPr>
      </w:pPr>
      <w:r w:rsidRPr="00F81600">
        <w:rPr>
          <w:rFonts w:ascii="Verdana" w:hAnsi="Verdana"/>
          <w:b/>
        </w:rPr>
        <w:t>Utenti</w:t>
      </w:r>
      <w:r w:rsidRPr="00F81600">
        <w:rPr>
          <w:rFonts w:ascii="Verdana" w:hAnsi="Verdana"/>
        </w:rPr>
        <w:t xml:space="preserve">: le persone fisiche e/o giuridiche, enti e/o associazioni, pubbliche e/o private, nazionali e/o straniere, autorizzate, in tutto od in parte, alla ricezione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="00393B76" w:rsidRPr="00F81600">
        <w:rPr>
          <w:rFonts w:ascii="Verdana" w:hAnsi="Verdana"/>
        </w:rPr>
        <w:t xml:space="preserve"> </w:t>
      </w:r>
      <w:r w:rsidR="00393B76">
        <w:rPr>
          <w:rFonts w:ascii="Verdana" w:hAnsi="Verdana"/>
        </w:rPr>
        <w:t>da</w:t>
      </w:r>
      <w:r w:rsidRPr="00F81600">
        <w:rPr>
          <w:rFonts w:ascii="Verdana" w:hAnsi="Verdana"/>
        </w:rPr>
        <w:t>l Fornitore di servizi di media</w:t>
      </w:r>
      <w:r w:rsidR="00393B76">
        <w:rPr>
          <w:rFonts w:ascii="Verdana" w:hAnsi="Verdana"/>
        </w:rPr>
        <w:t>.</w:t>
      </w:r>
    </w:p>
    <w:p w14:paraId="5329127E" w14:textId="77777777" w:rsidR="000B1FDF" w:rsidRPr="00F81600" w:rsidRDefault="000B1FDF" w:rsidP="000B1FDF">
      <w:pPr>
        <w:tabs>
          <w:tab w:val="left" w:pos="0"/>
          <w:tab w:val="left" w:pos="960"/>
          <w:tab w:val="left" w:pos="1320"/>
        </w:tabs>
        <w:jc w:val="both"/>
        <w:rPr>
          <w:rFonts w:ascii="Verdana" w:hAnsi="Verdana"/>
        </w:rPr>
      </w:pPr>
      <w:r w:rsidRPr="00F81600">
        <w:rPr>
          <w:rFonts w:ascii="Verdana" w:hAnsi="Verdana"/>
          <w:b/>
        </w:rPr>
        <w:t>Videogramma</w:t>
      </w:r>
      <w:r w:rsidRPr="00F81600">
        <w:rPr>
          <w:rFonts w:ascii="Verdana" w:hAnsi="Verdana"/>
        </w:rPr>
        <w:t xml:space="preserve">: qualsiasi supporto (videocassetta, video disco, CD. dvd, laser disc), attualmente noto o ancora da inventare, che contiene, memorizza e/o comunque viene utilizzato per la riproduzione audiovisiva, in tutto od in parte, </w:t>
      </w:r>
      <w:r w:rsidR="00393B76" w:rsidRPr="00F81600">
        <w:rPr>
          <w:rFonts w:ascii="Verdana" w:hAnsi="Verdana"/>
        </w:rPr>
        <w:t>del</w:t>
      </w:r>
      <w:r w:rsidR="00393B76">
        <w:rPr>
          <w:rFonts w:ascii="Verdana" w:hAnsi="Verdana"/>
        </w:rPr>
        <w:t xml:space="preserve"> Contributo e relative Riprese ovvero del Materiale</w:t>
      </w:r>
      <w:r w:rsidR="00393B76" w:rsidRPr="00F81600">
        <w:rPr>
          <w:rFonts w:ascii="Verdana" w:hAnsi="Verdana"/>
        </w:rPr>
        <w:t xml:space="preserve"> </w:t>
      </w:r>
      <w:r w:rsidRPr="00F81600">
        <w:rPr>
          <w:rFonts w:ascii="Verdana" w:hAnsi="Verdana"/>
        </w:rPr>
        <w:t>e che ne consenta la visione, per uso privato o pubblico, tramite l’utilizzo di un dispositivo di riproduzione direttamente collegato a e/o che faccia parte dell’apparecchio televisivo, schermo del PC o sistema di telecomunicazione o qualunque altro dispositivo per la visione o di ricezione, elettronico, meccanico o altro</w:t>
      </w:r>
      <w:r>
        <w:rPr>
          <w:rFonts w:ascii="Verdana" w:hAnsi="Verdana"/>
        </w:rPr>
        <w:t>.</w:t>
      </w:r>
    </w:p>
    <w:p w14:paraId="69B75199" w14:textId="77777777" w:rsidR="00627B13" w:rsidRPr="008E6FFA" w:rsidRDefault="00627B13" w:rsidP="006003CF">
      <w:pPr>
        <w:jc w:val="both"/>
        <w:rPr>
          <w:rFonts w:asciiTheme="minorHAnsi" w:hAnsiTheme="minorHAnsi"/>
          <w:sz w:val="22"/>
          <w:szCs w:val="22"/>
        </w:rPr>
      </w:pPr>
    </w:p>
    <w:sectPr w:rsidR="00627B13" w:rsidRPr="008E6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58ED" w14:textId="77777777" w:rsidR="001C45D7" w:rsidRDefault="001C45D7" w:rsidP="0029501F">
      <w:r>
        <w:separator/>
      </w:r>
    </w:p>
  </w:endnote>
  <w:endnote w:type="continuationSeparator" w:id="0">
    <w:p w14:paraId="04BD9B91" w14:textId="77777777" w:rsidR="001C45D7" w:rsidRDefault="001C45D7" w:rsidP="0029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EF0A" w14:textId="77777777" w:rsidR="001C45D7" w:rsidRDefault="001C45D7" w:rsidP="0029501F">
      <w:r>
        <w:separator/>
      </w:r>
    </w:p>
  </w:footnote>
  <w:footnote w:type="continuationSeparator" w:id="0">
    <w:p w14:paraId="6692F29E" w14:textId="77777777" w:rsidR="001C45D7" w:rsidRDefault="001C45D7" w:rsidP="0029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F81"/>
    <w:multiLevelType w:val="hybridMultilevel"/>
    <w:tmpl w:val="D5F6FE90"/>
    <w:lvl w:ilvl="0" w:tplc="2FEE4B22">
      <w:start w:val="1"/>
      <w:numFmt w:val="lowerLetter"/>
      <w:lvlText w:val="(%1)"/>
      <w:lvlJc w:val="left"/>
      <w:pPr>
        <w:tabs>
          <w:tab w:val="num" w:pos="517"/>
        </w:tabs>
        <w:ind w:left="517" w:hanging="37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00768E"/>
    <w:multiLevelType w:val="hybridMultilevel"/>
    <w:tmpl w:val="27A43016"/>
    <w:lvl w:ilvl="0" w:tplc="265AB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914DF"/>
    <w:multiLevelType w:val="hybridMultilevel"/>
    <w:tmpl w:val="12D8473A"/>
    <w:lvl w:ilvl="0" w:tplc="A10E01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90767">
    <w:abstractNumId w:val="0"/>
  </w:num>
  <w:num w:numId="2" w16cid:durableId="1293441565">
    <w:abstractNumId w:val="1"/>
  </w:num>
  <w:num w:numId="3" w16cid:durableId="16432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F"/>
    <w:rsid w:val="00027809"/>
    <w:rsid w:val="00071512"/>
    <w:rsid w:val="00073E2A"/>
    <w:rsid w:val="000A0871"/>
    <w:rsid w:val="000B1FDF"/>
    <w:rsid w:val="000B7D4B"/>
    <w:rsid w:val="000C4379"/>
    <w:rsid w:val="000E0C10"/>
    <w:rsid w:val="000E67C9"/>
    <w:rsid w:val="00120617"/>
    <w:rsid w:val="00123E35"/>
    <w:rsid w:val="00131A89"/>
    <w:rsid w:val="00143000"/>
    <w:rsid w:val="00144577"/>
    <w:rsid w:val="001B6F71"/>
    <w:rsid w:val="001B6FDD"/>
    <w:rsid w:val="001C00A8"/>
    <w:rsid w:val="001C45D7"/>
    <w:rsid w:val="001D55C2"/>
    <w:rsid w:val="00240106"/>
    <w:rsid w:val="0025699B"/>
    <w:rsid w:val="0029501F"/>
    <w:rsid w:val="002B504E"/>
    <w:rsid w:val="002D04C3"/>
    <w:rsid w:val="003759CA"/>
    <w:rsid w:val="00393B76"/>
    <w:rsid w:val="00476E80"/>
    <w:rsid w:val="004C75D1"/>
    <w:rsid w:val="00570F5F"/>
    <w:rsid w:val="005B48F6"/>
    <w:rsid w:val="006003CF"/>
    <w:rsid w:val="00621C57"/>
    <w:rsid w:val="00627B13"/>
    <w:rsid w:val="006D4038"/>
    <w:rsid w:val="00770AE3"/>
    <w:rsid w:val="008116D7"/>
    <w:rsid w:val="008131FF"/>
    <w:rsid w:val="008B74BA"/>
    <w:rsid w:val="008E6FFA"/>
    <w:rsid w:val="008F7EA6"/>
    <w:rsid w:val="00952FCD"/>
    <w:rsid w:val="009C1B13"/>
    <w:rsid w:val="009F7DF5"/>
    <w:rsid w:val="00A039E4"/>
    <w:rsid w:val="00A636C7"/>
    <w:rsid w:val="00A83876"/>
    <w:rsid w:val="00AC2CCC"/>
    <w:rsid w:val="00B14658"/>
    <w:rsid w:val="00B518BE"/>
    <w:rsid w:val="00C128AD"/>
    <w:rsid w:val="00C346B0"/>
    <w:rsid w:val="00C41F63"/>
    <w:rsid w:val="00C62F00"/>
    <w:rsid w:val="00C94649"/>
    <w:rsid w:val="00CC5706"/>
    <w:rsid w:val="00CC6B4B"/>
    <w:rsid w:val="00D41B97"/>
    <w:rsid w:val="00E10F3C"/>
    <w:rsid w:val="00E625E8"/>
    <w:rsid w:val="00E63E40"/>
    <w:rsid w:val="00E87B69"/>
    <w:rsid w:val="00EA377A"/>
    <w:rsid w:val="00EB6F91"/>
    <w:rsid w:val="00F225C1"/>
    <w:rsid w:val="00F26133"/>
    <w:rsid w:val="00F41CEF"/>
    <w:rsid w:val="00F629BF"/>
    <w:rsid w:val="00F6326F"/>
    <w:rsid w:val="00F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44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5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5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0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5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01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2023-12-06T11:37:00Z</dcterms:created>
  <dcterms:modified xsi:type="dcterms:W3CDTF">2023-12-06T11:37:00Z</dcterms:modified>
</cp:coreProperties>
</file>